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99BF" w14:textId="77777777" w:rsidR="00B332F0" w:rsidRDefault="00977D67">
      <w:pPr>
        <w:spacing w:before="59"/>
        <w:ind w:right="3379"/>
        <w:rPr>
          <w:color w:val="7030A0"/>
        </w:rPr>
      </w:pPr>
      <w:bookmarkStart w:id="0" w:name="_heading=h.gjdgxs" w:colFirst="0" w:colLast="0"/>
      <w:bookmarkEnd w:id="0"/>
      <w:r>
        <w:rPr>
          <w:rFonts w:ascii="Times New Roman" w:eastAsia="Times New Roman" w:hAnsi="Times New Roman" w:cs="Times New Roman"/>
          <w:noProof/>
          <w:sz w:val="24"/>
          <w:szCs w:val="24"/>
        </w:rPr>
        <mc:AlternateContent>
          <mc:Choice Requires="wps">
            <w:drawing>
              <wp:inline distT="0" distB="0" distL="0" distR="0" wp14:anchorId="7C562866" wp14:editId="276397E9">
                <wp:extent cx="7038975" cy="1057275"/>
                <wp:effectExtent l="0" t="0" r="28575" b="28575"/>
                <wp:docPr id="1073741829" name="Rectangle 1073741829"/>
                <wp:cNvGraphicFramePr/>
                <a:graphic xmlns:a="http://schemas.openxmlformats.org/drawingml/2006/main">
                  <a:graphicData uri="http://schemas.microsoft.com/office/word/2010/wordprocessingShape">
                    <wps:wsp>
                      <wps:cNvSpPr/>
                      <wps:spPr>
                        <a:xfrm>
                          <a:off x="0" y="0"/>
                          <a:ext cx="7038975" cy="1057275"/>
                        </a:xfrm>
                        <a:prstGeom prst="rect">
                          <a:avLst/>
                        </a:prstGeom>
                        <a:solidFill>
                          <a:srgbClr val="CC0D5F"/>
                        </a:solidFill>
                        <a:ln w="9525" cap="flat" cmpd="sng">
                          <a:solidFill>
                            <a:srgbClr val="000000"/>
                          </a:solidFill>
                          <a:prstDash val="solid"/>
                          <a:miter lim="800000"/>
                          <a:headEnd type="none" w="sm" len="sm"/>
                          <a:tailEnd type="none" w="sm" len="sm"/>
                        </a:ln>
                      </wps:spPr>
                      <wps:txbx>
                        <w:txbxContent>
                          <w:p w14:paraId="20B0A876" w14:textId="45264697" w:rsidR="00B332F0" w:rsidRDefault="00977D67" w:rsidP="00753F18">
                            <w:pPr>
                              <w:jc w:val="center"/>
                              <w:textDirection w:val="btLr"/>
                            </w:pPr>
                            <w:r>
                              <w:rPr>
                                <w:rFonts w:ascii="Times New Roman" w:eastAsia="Times New Roman" w:hAnsi="Times New Roman" w:cs="Times New Roman"/>
                                <w:b/>
                                <w:i/>
                                <w:color w:val="FFFFFF"/>
                                <w:sz w:val="44"/>
                              </w:rPr>
                              <w:t xml:space="preserve">CTAEYC </w:t>
                            </w:r>
                            <w:r w:rsidR="00FE7FE6">
                              <w:rPr>
                                <w:rFonts w:ascii="Times New Roman" w:eastAsia="Times New Roman" w:hAnsi="Times New Roman" w:cs="Times New Roman"/>
                                <w:b/>
                                <w:i/>
                                <w:color w:val="FFFFFF"/>
                                <w:sz w:val="44"/>
                              </w:rPr>
                              <w:t>2021</w:t>
                            </w:r>
                            <w:r>
                              <w:rPr>
                                <w:rFonts w:ascii="Times New Roman" w:eastAsia="Times New Roman" w:hAnsi="Times New Roman" w:cs="Times New Roman"/>
                                <w:b/>
                                <w:i/>
                                <w:color w:val="FFFFFF"/>
                                <w:sz w:val="44"/>
                              </w:rPr>
                              <w:t xml:space="preserve"> Early Childhood Professional Conference</w:t>
                            </w:r>
                          </w:p>
                          <w:p w14:paraId="67CD218E" w14:textId="39F2F9F8" w:rsidR="00B332F0" w:rsidRDefault="00AA3C51" w:rsidP="00753F18">
                            <w:pPr>
                              <w:jc w:val="center"/>
                              <w:textDirection w:val="btLr"/>
                            </w:pPr>
                            <w:r>
                              <w:rPr>
                                <w:rFonts w:ascii="Times New Roman" w:eastAsia="Times New Roman" w:hAnsi="Times New Roman" w:cs="Times New Roman"/>
                                <w:b/>
                                <w:i/>
                                <w:color w:val="FFFFFF"/>
                                <w:sz w:val="32"/>
                              </w:rPr>
                              <w:t>A brand-new virtual experience for all Early Childhood Educators:</w:t>
                            </w:r>
                          </w:p>
                          <w:p w14:paraId="438D3CA9" w14:textId="2453F263" w:rsidR="00B332F0" w:rsidRDefault="00977D67" w:rsidP="00753F18">
                            <w:pPr>
                              <w:jc w:val="center"/>
                              <w:textDirection w:val="btLr"/>
                            </w:pPr>
                            <w:r>
                              <w:rPr>
                                <w:rFonts w:ascii="Times New Roman" w:eastAsia="Times New Roman" w:hAnsi="Times New Roman" w:cs="Times New Roman"/>
                                <w:b/>
                                <w:i/>
                                <w:color w:val="FFFFFF"/>
                                <w:sz w:val="44"/>
                              </w:rPr>
                              <w:t xml:space="preserve"> “</w:t>
                            </w:r>
                            <w:r w:rsidR="00AA3C51">
                              <w:rPr>
                                <w:rFonts w:ascii="Times New Roman" w:eastAsia="Times New Roman" w:hAnsi="Times New Roman" w:cs="Times New Roman"/>
                                <w:b/>
                                <w:i/>
                                <w:color w:val="FFFFFF"/>
                                <w:sz w:val="44"/>
                              </w:rPr>
                              <w:t>Reflect. Reframe. Renew.</w:t>
                            </w:r>
                            <w:r>
                              <w:rPr>
                                <w:rFonts w:ascii="Times New Roman" w:eastAsia="Times New Roman" w:hAnsi="Times New Roman" w:cs="Times New Roman"/>
                                <w:b/>
                                <w:i/>
                                <w:color w:val="FFFFFF"/>
                                <w:sz w:val="44"/>
                              </w:rPr>
                              <w:t>”</w:t>
                            </w:r>
                          </w:p>
                          <w:p w14:paraId="1C5CE920" w14:textId="77777777" w:rsidR="00B332F0" w:rsidRDefault="00B332F0" w:rsidP="00753F18">
                            <w:pPr>
                              <w:jc w:val="center"/>
                              <w:textDirection w:val="btLr"/>
                            </w:pPr>
                          </w:p>
                        </w:txbxContent>
                      </wps:txbx>
                      <wps:bodyPr spcFirstLastPara="1" wrap="square" lIns="91425" tIns="45700" rIns="91425" bIns="45700" anchor="t" anchorCtr="0">
                        <a:noAutofit/>
                      </wps:bodyPr>
                    </wps:wsp>
                  </a:graphicData>
                </a:graphic>
              </wp:inline>
            </w:drawing>
          </mc:Choice>
          <mc:Fallback>
            <w:pict>
              <v:rect w14:anchorId="7C562866" id="Rectangle 1073741829" o:spid="_x0000_s1026" style="width:554.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" fillcolor="#cc0d5f">
                <v:stroke startarrowwidth="narrow" startarrowlength="short" endarrowwidth="narrow" endarrowlength="short"/>
                <v:textbox inset="2.53958mm,1.2694mm,2.53958mm,1.2694mm">
                  <w:txbxContent>
                    <w:p w14:paraId="20B0A876" w14:textId="45264697" w:rsidR="00B332F0" w:rsidRDefault="00977D67" w:rsidP="00753F18">
                      <w:pPr>
                        <w:jc w:val="center"/>
                        <w:textDirection w:val="btLr"/>
                      </w:pPr>
                      <w:r>
                        <w:rPr>
                          <w:rFonts w:ascii="Times New Roman" w:eastAsia="Times New Roman" w:hAnsi="Times New Roman" w:cs="Times New Roman"/>
                          <w:b/>
                          <w:i/>
                          <w:color w:val="FFFFFF"/>
                          <w:sz w:val="44"/>
                        </w:rPr>
                        <w:t xml:space="preserve">CTAEYC </w:t>
                      </w:r>
                      <w:r w:rsidR="00FE7FE6">
                        <w:rPr>
                          <w:rFonts w:ascii="Times New Roman" w:eastAsia="Times New Roman" w:hAnsi="Times New Roman" w:cs="Times New Roman"/>
                          <w:b/>
                          <w:i/>
                          <w:color w:val="FFFFFF"/>
                          <w:sz w:val="44"/>
                        </w:rPr>
                        <w:t>2021</w:t>
                      </w:r>
                      <w:r>
                        <w:rPr>
                          <w:rFonts w:ascii="Times New Roman" w:eastAsia="Times New Roman" w:hAnsi="Times New Roman" w:cs="Times New Roman"/>
                          <w:b/>
                          <w:i/>
                          <w:color w:val="FFFFFF"/>
                          <w:sz w:val="44"/>
                        </w:rPr>
                        <w:t xml:space="preserve"> Early Childhood Professional Conference</w:t>
                      </w:r>
                    </w:p>
                    <w:p w14:paraId="67CD218E" w14:textId="39F2F9F8" w:rsidR="00B332F0" w:rsidRDefault="00AA3C51" w:rsidP="00753F18">
                      <w:pPr>
                        <w:jc w:val="center"/>
                        <w:textDirection w:val="btLr"/>
                      </w:pPr>
                      <w:r>
                        <w:rPr>
                          <w:rFonts w:ascii="Times New Roman" w:eastAsia="Times New Roman" w:hAnsi="Times New Roman" w:cs="Times New Roman"/>
                          <w:b/>
                          <w:i/>
                          <w:color w:val="FFFFFF"/>
                          <w:sz w:val="32"/>
                        </w:rPr>
                        <w:t>A brand-new virtual experience for all Early Childhood Educators:</w:t>
                      </w:r>
                    </w:p>
                    <w:p w14:paraId="438D3CA9" w14:textId="2453F263" w:rsidR="00B332F0" w:rsidRDefault="00977D67" w:rsidP="00753F18">
                      <w:pPr>
                        <w:jc w:val="center"/>
                        <w:textDirection w:val="btLr"/>
                      </w:pPr>
                      <w:r>
                        <w:rPr>
                          <w:rFonts w:ascii="Times New Roman" w:eastAsia="Times New Roman" w:hAnsi="Times New Roman" w:cs="Times New Roman"/>
                          <w:b/>
                          <w:i/>
                          <w:color w:val="FFFFFF"/>
                          <w:sz w:val="44"/>
                        </w:rPr>
                        <w:t xml:space="preserve"> “</w:t>
                      </w:r>
                      <w:r w:rsidR="00AA3C51">
                        <w:rPr>
                          <w:rFonts w:ascii="Times New Roman" w:eastAsia="Times New Roman" w:hAnsi="Times New Roman" w:cs="Times New Roman"/>
                          <w:b/>
                          <w:i/>
                          <w:color w:val="FFFFFF"/>
                          <w:sz w:val="44"/>
                        </w:rPr>
                        <w:t>Reflect. Reframe. Renew.</w:t>
                      </w:r>
                      <w:r>
                        <w:rPr>
                          <w:rFonts w:ascii="Times New Roman" w:eastAsia="Times New Roman" w:hAnsi="Times New Roman" w:cs="Times New Roman"/>
                          <w:b/>
                          <w:i/>
                          <w:color w:val="FFFFFF"/>
                          <w:sz w:val="44"/>
                        </w:rPr>
                        <w:t>”</w:t>
                      </w:r>
                    </w:p>
                    <w:p w14:paraId="1C5CE920" w14:textId="77777777" w:rsidR="00B332F0" w:rsidRDefault="00B332F0" w:rsidP="00753F18">
                      <w:pPr>
                        <w:jc w:val="center"/>
                        <w:textDirection w:val="btLr"/>
                      </w:pPr>
                    </w:p>
                  </w:txbxContent>
                </v:textbox>
                <w10:anchorlock/>
              </v:rect>
            </w:pict>
          </mc:Fallback>
        </mc:AlternateContent>
      </w:r>
    </w:p>
    <w:p w14:paraId="0D581C51" w14:textId="77777777" w:rsidR="00B332F0" w:rsidRDefault="00B332F0">
      <w:pPr>
        <w:spacing w:line="200" w:lineRule="auto"/>
        <w:rPr>
          <w:rFonts w:ascii="Times New Roman" w:eastAsia="Times New Roman" w:hAnsi="Times New Roman" w:cs="Times New Roman"/>
          <w:sz w:val="20"/>
          <w:szCs w:val="20"/>
        </w:rPr>
        <w:sectPr w:rsidR="00B332F0">
          <w:headerReference w:type="default" r:id="rId8"/>
          <w:footerReference w:type="default" r:id="rId9"/>
          <w:pgSz w:w="12240" w:h="15840"/>
          <w:pgMar w:top="432" w:right="274" w:bottom="432" w:left="605" w:header="432" w:footer="864" w:gutter="0"/>
          <w:pgNumType w:start="1"/>
          <w:cols w:space="720"/>
        </w:sectPr>
      </w:pPr>
    </w:p>
    <w:p w14:paraId="08430082" w14:textId="2E1D0914" w:rsidR="00B332F0" w:rsidRPr="00AA3C51" w:rsidRDefault="00B332F0">
      <w:pPr>
        <w:jc w:val="center"/>
        <w:rPr>
          <w:rFonts w:ascii="Times New Roman" w:eastAsia="Times New Roman" w:hAnsi="Times New Roman" w:cs="Times New Roman"/>
          <w:sz w:val="36"/>
          <w:szCs w:val="36"/>
        </w:rPr>
      </w:pPr>
    </w:p>
    <w:p w14:paraId="0D772DBB" w14:textId="5A05682F" w:rsidR="00B332F0" w:rsidRPr="00AA3C51" w:rsidRDefault="00AA3C51" w:rsidP="00AA3C51">
      <w:pPr>
        <w:jc w:val="center"/>
        <w:rPr>
          <w:rFonts w:ascii="Times New Roman" w:eastAsia="Times New Roman" w:hAnsi="Times New Roman" w:cs="Times New Roman"/>
          <w:b/>
          <w:sz w:val="36"/>
          <w:szCs w:val="36"/>
        </w:rPr>
      </w:pPr>
      <w:r w:rsidRPr="00AA3C51">
        <w:rPr>
          <w:rFonts w:ascii="Times New Roman" w:eastAsia="Times New Roman" w:hAnsi="Times New Roman" w:cs="Times New Roman"/>
          <w:b/>
          <w:sz w:val="36"/>
          <w:szCs w:val="36"/>
        </w:rPr>
        <w:t>Request for Proposals</w:t>
      </w:r>
    </w:p>
    <w:p w14:paraId="790A2A64" w14:textId="77777777" w:rsidR="00AA3C51" w:rsidRDefault="00AA3C51">
      <w:pPr>
        <w:rPr>
          <w:rFonts w:ascii="Times New Roman" w:eastAsia="Times New Roman" w:hAnsi="Times New Roman" w:cs="Times New Roman"/>
          <w:b/>
          <w:sz w:val="28"/>
          <w:szCs w:val="28"/>
        </w:rPr>
      </w:pPr>
    </w:p>
    <w:p w14:paraId="302222BF" w14:textId="46DF3F06" w:rsidR="00B332F0" w:rsidRDefault="00977D67">
      <w:pPr>
        <w:rPr>
          <w:rFonts w:ascii="Times New Roman" w:eastAsia="Times New Roman" w:hAnsi="Times New Roman" w:cs="Times New Roman"/>
          <w:b/>
          <w:color w:val="CC0D5F"/>
          <w:sz w:val="28"/>
          <w:szCs w:val="28"/>
        </w:rPr>
      </w:pPr>
      <w:r>
        <w:rPr>
          <w:rFonts w:ascii="Times New Roman" w:eastAsia="Times New Roman" w:hAnsi="Times New Roman" w:cs="Times New Roman"/>
          <w:b/>
          <w:sz w:val="28"/>
          <w:szCs w:val="28"/>
        </w:rPr>
        <w:t xml:space="preserve">Proposal deadline:  </w:t>
      </w:r>
      <w:r w:rsidR="00AA3C51">
        <w:rPr>
          <w:rFonts w:ascii="Times New Roman" w:eastAsia="Times New Roman" w:hAnsi="Times New Roman" w:cs="Times New Roman"/>
          <w:b/>
          <w:color w:val="CC0D5F"/>
          <w:sz w:val="28"/>
          <w:szCs w:val="28"/>
        </w:rPr>
        <w:t>December 15, 2020</w:t>
      </w:r>
      <w:r>
        <w:rPr>
          <w:rFonts w:ascii="Times New Roman" w:eastAsia="Times New Roman" w:hAnsi="Times New Roman" w:cs="Times New Roman"/>
          <w:b/>
          <w:color w:val="CC0D5F"/>
          <w:sz w:val="28"/>
          <w:szCs w:val="28"/>
        </w:rPr>
        <w:tab/>
      </w:r>
    </w:p>
    <w:p w14:paraId="7979B27A" w14:textId="42F10DD8" w:rsidR="00B332F0" w:rsidRDefault="00977D67">
      <w:pPr>
        <w:rPr>
          <w:rFonts w:ascii="Times New Roman" w:eastAsia="Times New Roman" w:hAnsi="Times New Roman" w:cs="Times New Roman"/>
          <w:b/>
          <w:sz w:val="28"/>
          <w:szCs w:val="28"/>
        </w:rPr>
      </w:pPr>
      <w:r>
        <w:rPr>
          <w:rFonts w:ascii="Times New Roman" w:eastAsia="Times New Roman" w:hAnsi="Times New Roman" w:cs="Times New Roman"/>
          <w:b/>
          <w:color w:val="CC0D5F"/>
          <w:sz w:val="28"/>
          <w:szCs w:val="28"/>
        </w:rPr>
        <w:tab/>
      </w:r>
      <w:r>
        <w:rPr>
          <w:rFonts w:ascii="Times New Roman" w:eastAsia="Times New Roman" w:hAnsi="Times New Roman" w:cs="Times New Roman"/>
          <w:b/>
          <w:color w:val="CC0D5F"/>
          <w:sz w:val="28"/>
          <w:szCs w:val="28"/>
        </w:rPr>
        <w:tab/>
      </w:r>
      <w:r>
        <w:rPr>
          <w:rFonts w:ascii="Times New Roman" w:eastAsia="Times New Roman" w:hAnsi="Times New Roman" w:cs="Times New Roman"/>
          <w:b/>
          <w:color w:val="CC0D5F"/>
          <w:sz w:val="28"/>
          <w:szCs w:val="28"/>
        </w:rPr>
        <w:tab/>
      </w:r>
      <w:r>
        <w:rPr>
          <w:rFonts w:ascii="Times New Roman" w:eastAsia="Times New Roman" w:hAnsi="Times New Roman" w:cs="Times New Roman"/>
          <w:b/>
          <w:color w:val="CC0D5F"/>
          <w:sz w:val="28"/>
          <w:szCs w:val="28"/>
        </w:rPr>
        <w:tab/>
      </w:r>
    </w:p>
    <w:p w14:paraId="4CC0EBDB" w14:textId="48C94B29" w:rsidR="00B332F0" w:rsidRDefault="00977D67">
      <w:pPr>
        <w:rPr>
          <w:rFonts w:ascii="Times New Roman" w:eastAsia="Times New Roman" w:hAnsi="Times New Roman" w:cs="Times New Roman"/>
          <w:b/>
          <w:color w:val="CC0D5F"/>
          <w:sz w:val="28"/>
          <w:szCs w:val="28"/>
          <w:u w:val="single"/>
        </w:rPr>
      </w:pPr>
      <w:r>
        <w:rPr>
          <w:rFonts w:ascii="Times New Roman" w:eastAsia="Times New Roman" w:hAnsi="Times New Roman" w:cs="Times New Roman"/>
          <w:b/>
          <w:sz w:val="28"/>
          <w:szCs w:val="28"/>
        </w:rPr>
        <w:t>Please email submissions to</w:t>
      </w:r>
      <w:r w:rsidR="00AA3C51">
        <w:rPr>
          <w:rFonts w:ascii="Times New Roman" w:eastAsia="Times New Roman" w:hAnsi="Times New Roman" w:cs="Times New Roman"/>
          <w:b/>
          <w:sz w:val="28"/>
          <w:szCs w:val="28"/>
        </w:rPr>
        <w:t xml:space="preserve">: </w:t>
      </w:r>
      <w:r w:rsidR="00AA3C51">
        <w:rPr>
          <w:rFonts w:ascii="Times New Roman" w:eastAsia="Times New Roman" w:hAnsi="Times New Roman" w:cs="Times New Roman"/>
          <w:b/>
          <w:color w:val="CC0D5F"/>
          <w:sz w:val="28"/>
          <w:szCs w:val="28"/>
          <w:u w:val="single"/>
        </w:rPr>
        <w:t>khagen@ctaeyc.org</w:t>
      </w:r>
    </w:p>
    <w:p w14:paraId="2024FC03" w14:textId="77777777" w:rsidR="00B332F0" w:rsidRDefault="00B332F0">
      <w:pPr>
        <w:rPr>
          <w:rFonts w:ascii="Times New Roman" w:eastAsia="Times New Roman" w:hAnsi="Times New Roman" w:cs="Times New Roman"/>
          <w:b/>
          <w:color w:val="CC0D5F"/>
          <w:sz w:val="28"/>
          <w:szCs w:val="28"/>
        </w:rPr>
      </w:pPr>
    </w:p>
    <w:p w14:paraId="45E4D58F" w14:textId="781BBCDC" w:rsidR="00B332F0" w:rsidRDefault="00977D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Call: </w:t>
      </w:r>
      <w:r w:rsidR="00AA3C51">
        <w:rPr>
          <w:rFonts w:ascii="Times New Roman" w:eastAsia="Times New Roman" w:hAnsi="Times New Roman" w:cs="Times New Roman"/>
          <w:b/>
          <w:color w:val="CC0D5F"/>
          <w:sz w:val="28"/>
          <w:szCs w:val="28"/>
        </w:rPr>
        <w:t>860-785-8148 ext. 102</w:t>
      </w:r>
      <w:r>
        <w:rPr>
          <w:rFonts w:ascii="Times New Roman" w:eastAsia="Times New Roman" w:hAnsi="Times New Roman" w:cs="Times New Roman"/>
          <w:b/>
          <w:color w:val="CC0D5F"/>
          <w:sz w:val="28"/>
          <w:szCs w:val="28"/>
        </w:rPr>
        <w:t xml:space="preserve"> </w:t>
      </w:r>
      <w:r>
        <w:rPr>
          <w:rFonts w:ascii="Times New Roman" w:eastAsia="Times New Roman" w:hAnsi="Times New Roman" w:cs="Times New Roman"/>
          <w:b/>
          <w:sz w:val="28"/>
          <w:szCs w:val="28"/>
        </w:rPr>
        <w:t>with questions</w:t>
      </w:r>
    </w:p>
    <w:p w14:paraId="76E199F3" w14:textId="77777777" w:rsidR="00B332F0" w:rsidRDefault="00B332F0">
      <w:pPr>
        <w:jc w:val="center"/>
        <w:rPr>
          <w:rFonts w:ascii="Times New Roman" w:eastAsia="Times New Roman" w:hAnsi="Times New Roman" w:cs="Times New Roman"/>
          <w:sz w:val="24"/>
          <w:szCs w:val="24"/>
        </w:rPr>
      </w:pPr>
    </w:p>
    <w:p w14:paraId="47DBF8A9" w14:textId="77777777" w:rsidR="00B332F0" w:rsidRDefault="00977D67">
      <w:pPr>
        <w:rPr>
          <w:rFonts w:ascii="Times New Roman" w:eastAsia="Times New Roman" w:hAnsi="Times New Roman" w:cs="Times New Roman"/>
          <w:sz w:val="11"/>
          <w:szCs w:val="11"/>
        </w:rPr>
      </w:pPr>
      <w:r>
        <w:rPr>
          <w:noProof/>
        </w:rPr>
        <mc:AlternateContent>
          <mc:Choice Requires="wpg">
            <w:drawing>
              <wp:anchor distT="0" distB="0" distL="0" distR="0" simplePos="0" relativeHeight="251659264" behindDoc="0" locked="0" layoutInCell="1" hidden="0" allowOverlap="1" wp14:anchorId="6CED7AB5" wp14:editId="6D896C7C">
                <wp:simplePos x="0" y="0"/>
                <wp:positionH relativeFrom="column">
                  <wp:posOffset>0</wp:posOffset>
                </wp:positionH>
                <wp:positionV relativeFrom="paragraph">
                  <wp:posOffset>0</wp:posOffset>
                </wp:positionV>
                <wp:extent cx="6896100" cy="1270"/>
                <wp:effectExtent l="0" t="0" r="0" b="0"/>
                <wp:wrapSquare wrapText="bothSides" distT="0" distB="0" distL="0" distR="0"/>
                <wp:docPr id="1073741830" name="Group 1073741830"/>
                <wp:cNvGraphicFramePr/>
                <a:graphic xmlns:a="http://schemas.openxmlformats.org/drawingml/2006/main">
                  <a:graphicData uri="http://schemas.microsoft.com/office/word/2010/wordprocessingGroup">
                    <wpg:wgp>
                      <wpg:cNvGrpSpPr/>
                      <wpg:grpSpPr>
                        <a:xfrm>
                          <a:off x="0" y="0"/>
                          <a:ext cx="6896100" cy="1270"/>
                          <a:chOff x="1897950" y="3779365"/>
                          <a:chExt cx="6896100" cy="1270"/>
                        </a:xfrm>
                      </wpg:grpSpPr>
                      <wpg:grpSp>
                        <wpg:cNvPr id="1" name="Group 1"/>
                        <wpg:cNvGrpSpPr/>
                        <wpg:grpSpPr>
                          <a:xfrm>
                            <a:off x="1897950" y="3779365"/>
                            <a:ext cx="6896100" cy="1270"/>
                            <a:chOff x="690" y="565"/>
                            <a:chExt cx="10860" cy="2"/>
                          </a:xfrm>
                        </wpg:grpSpPr>
                        <wps:wsp>
                          <wps:cNvPr id="2" name="Rectangle 2"/>
                          <wps:cNvSpPr/>
                          <wps:spPr>
                            <a:xfrm>
                              <a:off x="690" y="565"/>
                              <a:ext cx="10850" cy="0"/>
                            </a:xfrm>
                            <a:prstGeom prst="rect">
                              <a:avLst/>
                            </a:prstGeom>
                            <a:noFill/>
                            <a:ln>
                              <a:noFill/>
                            </a:ln>
                          </wps:spPr>
                          <wps:txbx>
                            <w:txbxContent>
                              <w:p w14:paraId="1C7AECC3" w14:textId="77777777" w:rsidR="00B332F0" w:rsidRDefault="00B332F0">
                                <w:pPr>
                                  <w:textDirection w:val="btLr"/>
                                </w:pPr>
                              </w:p>
                            </w:txbxContent>
                          </wps:txbx>
                          <wps:bodyPr spcFirstLastPara="1" wrap="square" lIns="91425" tIns="91425" rIns="91425" bIns="91425" anchor="ctr" anchorCtr="0">
                            <a:noAutofit/>
                          </wps:bodyPr>
                        </wps:wsp>
                        <wps:wsp>
                          <wps:cNvPr id="3" name="Freeform 3"/>
                          <wps:cNvSpPr/>
                          <wps:spPr>
                            <a:xfrm>
                              <a:off x="690" y="565"/>
                              <a:ext cx="10860" cy="2"/>
                            </a:xfrm>
                            <a:custGeom>
                              <a:avLst/>
                              <a:gdLst/>
                              <a:ahLst/>
                              <a:cxnLst/>
                              <a:rect l="l" t="t" r="r" b="b"/>
                              <a:pathLst>
                                <a:path w="10860" h="120000" extrusionOk="0">
                                  <a:moveTo>
                                    <a:pt x="0" y="0"/>
                                  </a:moveTo>
                                  <a:lnTo>
                                    <a:pt x="10860" y="0"/>
                                  </a:lnTo>
                                </a:path>
                              </a:pathLst>
                            </a:custGeom>
                            <a:noFill/>
                            <a:ln w="20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CED7AB5" id="Group 1073741830" o:spid="_x0000_s1027" style="position:absolute;margin-left:0;margin-top:0;width:543pt;height:.1pt;z-index:251659264;mso-wrap-distance-left:0;mso-wrap-distance-right:0;mso-position-horizontal-relative:text;mso-position-vertical-relative:text" coordorigin="18979,37793" coordsize="68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">
                <v:group id="Group 1" o:spid="_x0000_s1028" style="position:absolute;left:18979;top:37793;width:68961;height:13" coordorigin="690,565"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690;top:565;width:108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7AECC3" w14:textId="77777777" w:rsidR="00B332F0" w:rsidRDefault="00B332F0">
                          <w:pPr>
                            <w:textDirection w:val="btLr"/>
                          </w:pPr>
                        </w:p>
                      </w:txbxContent>
                    </v:textbox>
                  </v:rect>
                  <v:shape id="Freeform 3" o:spid="_x0000_s1030" style="position:absolute;left:690;top:565;width:10860;height:2;visibility:visible;mso-wrap-style:square;v-text-anchor:middle" coordsize="1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" path="m,l10860,e" filled="f" strokeweight=".56389mm">
                    <v:path arrowok="t" o:extrusionok="f"/>
                  </v:shape>
                </v:group>
                <w10:wrap type="square"/>
              </v:group>
            </w:pict>
          </mc:Fallback>
        </mc:AlternateContent>
      </w:r>
    </w:p>
    <w:p w14:paraId="5CDF4F1F" w14:textId="77777777" w:rsidR="00B332F0" w:rsidRDefault="00977D67">
      <w:pPr>
        <w:ind w:firstLine="120"/>
        <w:rPr>
          <w:rFonts w:ascii="Times New Roman" w:eastAsia="Times New Roman" w:hAnsi="Times New Roman" w:cs="Times New Roman"/>
          <w:sz w:val="11"/>
          <w:szCs w:val="11"/>
        </w:rPr>
      </w:pPr>
      <w:r>
        <w:rPr>
          <w:rFonts w:ascii="Times New Roman" w:eastAsia="Times New Roman" w:hAnsi="Times New Roman" w:cs="Times New Roman"/>
          <w:b/>
          <w:color w:val="CC0D5F"/>
          <w:sz w:val="28"/>
          <w:szCs w:val="28"/>
        </w:rPr>
        <w:t>Background:</w:t>
      </w:r>
    </w:p>
    <w:p w14:paraId="7DEB4F65" w14:textId="77777777" w:rsidR="00B332F0" w:rsidRDefault="00977D67">
      <w:pPr>
        <w:pBdr>
          <w:top w:val="nil"/>
          <w:left w:val="nil"/>
          <w:bottom w:val="nil"/>
          <w:right w:val="nil"/>
          <w:between w:val="nil"/>
        </w:pBdr>
        <w:spacing w:line="25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As a state affiliate of the National Association for the Education of Young Children, the mission of the Connecticut</w:t>
      </w:r>
    </w:p>
    <w:p w14:paraId="4751CE8D" w14:textId="77777777" w:rsidR="00B332F0" w:rsidRDefault="00977D67">
      <w:pPr>
        <w:pBdr>
          <w:top w:val="nil"/>
          <w:left w:val="nil"/>
          <w:bottom w:val="nil"/>
          <w:right w:val="nil"/>
          <w:between w:val="nil"/>
        </w:pBdr>
        <w:ind w:left="120" w:right="437"/>
        <w:jc w:val="both"/>
        <w:rPr>
          <w:rFonts w:ascii="Times New Roman" w:eastAsia="Times New Roman" w:hAnsi="Times New Roman" w:cs="Times New Roman"/>
          <w:color w:val="000000"/>
        </w:rPr>
      </w:pPr>
      <w:r>
        <w:rPr>
          <w:rFonts w:ascii="Times New Roman" w:eastAsia="Times New Roman" w:hAnsi="Times New Roman" w:cs="Times New Roman"/>
          <w:color w:val="000000"/>
        </w:rPr>
        <w:t>Association for the Education of Young Children (CTAEYC) is to enhance the care, education, and development of Connecticut's young children, in the context of family and community; and to support the professionals who care for them. CTAEYC provides training to increase the competencies of professionals and promotes them through support and advocacy activities. CTAEYC achieves this by promoting a strong local affiliate structure, the development of leadership skills, and the coordination of informed advocacy dedicated to improving the quality of services for young children and their families.</w:t>
      </w:r>
    </w:p>
    <w:p w14:paraId="286DD09D" w14:textId="77777777" w:rsidR="00B332F0" w:rsidRDefault="00B332F0">
      <w:pPr>
        <w:spacing w:before="11" w:line="220" w:lineRule="auto"/>
        <w:rPr>
          <w:rFonts w:ascii="Times New Roman" w:eastAsia="Times New Roman" w:hAnsi="Times New Roman" w:cs="Times New Roman"/>
        </w:rPr>
      </w:pPr>
    </w:p>
    <w:p w14:paraId="17E8E543" w14:textId="77777777" w:rsidR="00B332F0" w:rsidRPr="00B47784" w:rsidRDefault="00977D67" w:rsidP="00B47784">
      <w:pPr>
        <w:pBdr>
          <w:top w:val="nil"/>
          <w:left w:val="nil"/>
          <w:bottom w:val="nil"/>
          <w:right w:val="nil"/>
          <w:between w:val="nil"/>
        </w:pBdr>
        <w:ind w:left="120"/>
        <w:rPr>
          <w:rFonts w:ascii="Times New Roman" w:eastAsia="Times New Roman" w:hAnsi="Times New Roman" w:cs="Times New Roman"/>
          <w:b/>
          <w:bCs/>
          <w:color w:val="000000"/>
        </w:rPr>
      </w:pPr>
      <w:r w:rsidRPr="00B47784">
        <w:rPr>
          <w:rFonts w:ascii="Times New Roman" w:eastAsia="Times New Roman" w:hAnsi="Times New Roman" w:cs="Times New Roman"/>
          <w:b/>
          <w:bCs/>
          <w:color w:val="000000"/>
        </w:rPr>
        <w:t>Who will attend this conference?</w:t>
      </w:r>
    </w:p>
    <w:p w14:paraId="5CB00717" w14:textId="7BDE6E11" w:rsidR="00B332F0" w:rsidRDefault="00977D67" w:rsidP="00B47784">
      <w:pPr>
        <w:pBdr>
          <w:top w:val="nil"/>
          <w:left w:val="nil"/>
          <w:bottom w:val="nil"/>
          <w:right w:val="nil"/>
          <w:between w:val="nil"/>
        </w:pBdr>
        <w:tabs>
          <w:tab w:val="left" w:pos="839"/>
        </w:tabs>
        <w:spacing w:line="254" w:lineRule="auto"/>
        <w:ind w:left="360"/>
      </w:pPr>
      <w:r>
        <w:rPr>
          <w:rFonts w:ascii="Times New Roman" w:eastAsia="Times New Roman" w:hAnsi="Times New Roman" w:cs="Times New Roman"/>
          <w:color w:val="000000"/>
        </w:rPr>
        <w:t>Providers of early child care and education services, CTAEYC Members, Birth to 3 specialists, family child care providers, ECE students, home visitors, center-based professionals, education consultants, public school teachers and administrators, paraprofessionals, mental health care providers, special education professionals, family resource center specialists, advocates, policymakers, and all early childhood professionals!</w:t>
      </w:r>
    </w:p>
    <w:p w14:paraId="680CEFB2" w14:textId="77777777" w:rsidR="00B332F0" w:rsidRDefault="00B332F0">
      <w:pPr>
        <w:spacing w:line="200" w:lineRule="auto"/>
        <w:rPr>
          <w:rFonts w:ascii="Times New Roman" w:eastAsia="Times New Roman" w:hAnsi="Times New Roman" w:cs="Times New Roman"/>
          <w:sz w:val="20"/>
          <w:szCs w:val="20"/>
        </w:rPr>
      </w:pPr>
    </w:p>
    <w:p w14:paraId="5354608C" w14:textId="63C03F9E" w:rsidR="00B332F0" w:rsidRDefault="00977D67" w:rsidP="00753F18">
      <w:pPr>
        <w:pStyle w:val="Heading1"/>
        <w:ind w:left="0" w:firstLine="115"/>
        <w:rPr>
          <w:b w:val="0"/>
          <w:color w:val="CC0D5F"/>
        </w:rPr>
      </w:pPr>
      <w:r>
        <w:rPr>
          <w:color w:val="CC0D5F"/>
        </w:rPr>
        <w:t>Conference Theme:</w:t>
      </w:r>
      <w:r w:rsidR="009D3B19">
        <w:rPr>
          <w:color w:val="CC0D5F"/>
        </w:rPr>
        <w:t xml:space="preserve"> Reflect</w:t>
      </w:r>
      <w:r w:rsidR="00AA3C51">
        <w:rPr>
          <w:color w:val="CC0D5F"/>
        </w:rPr>
        <w:t>. Reframe. Renew.</w:t>
      </w:r>
    </w:p>
    <w:p w14:paraId="6A0858F2" w14:textId="70C39D7A" w:rsidR="00753F18" w:rsidRPr="00753F18" w:rsidRDefault="00753F18" w:rsidP="00753F18">
      <w:pPr>
        <w:pBdr>
          <w:top w:val="nil"/>
          <w:left w:val="nil"/>
          <w:bottom w:val="nil"/>
          <w:right w:val="nil"/>
          <w:between w:val="nil"/>
        </w:pBdr>
        <w:spacing w:line="254" w:lineRule="auto"/>
        <w:rPr>
          <w:rFonts w:ascii="Times New Roman" w:eastAsia="Times New Roman" w:hAnsi="Times New Roman" w:cs="Times New Roman"/>
          <w:color w:val="000000"/>
        </w:rPr>
      </w:pPr>
      <w:bookmarkStart w:id="1" w:name="_Hlk56249684"/>
      <w:r>
        <w:rPr>
          <w:rFonts w:ascii="Times New Roman" w:eastAsia="Times New Roman" w:hAnsi="Times New Roman" w:cs="Times New Roman"/>
          <w:color w:val="000000"/>
        </w:rPr>
        <w:t xml:space="preserve">2020 has been a time of changes and challenges.  Our circumstances have changed as the world has changed, and the year’s conference is a time for us to reflect on our work, reframe our views, and renew our sense of self and purpose as we move into the new year.  </w:t>
      </w:r>
      <w:bookmarkEnd w:id="1"/>
      <w:r>
        <w:rPr>
          <w:rFonts w:ascii="Times New Roman" w:eastAsia="Times New Roman" w:hAnsi="Times New Roman" w:cs="Times New Roman"/>
          <w:color w:val="000000"/>
        </w:rPr>
        <w:t>We are seeking diverse presentations that cover the following topics:</w:t>
      </w:r>
    </w:p>
    <w:p w14:paraId="5B7A94C1" w14:textId="77777777" w:rsidR="00753F18" w:rsidRDefault="00753F18" w:rsidP="00753F18">
      <w:pPr>
        <w:pBdr>
          <w:top w:val="nil"/>
          <w:left w:val="nil"/>
          <w:bottom w:val="nil"/>
          <w:right w:val="nil"/>
          <w:between w:val="nil"/>
        </w:pBdr>
        <w:spacing w:line="254" w:lineRule="auto"/>
        <w:rPr>
          <w:rFonts w:ascii="Times New Roman" w:eastAsia="Times New Roman" w:hAnsi="Times New Roman" w:cs="Times New Roman"/>
          <w:color w:val="000000"/>
          <w:u w:val="single"/>
        </w:rPr>
      </w:pPr>
    </w:p>
    <w:p w14:paraId="29FA9C1C" w14:textId="77777777" w:rsidR="00753F18" w:rsidRPr="00FE1DEA" w:rsidRDefault="00753F18" w:rsidP="00753F18">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sectPr w:rsidR="00753F18" w:rsidRPr="00FE1DEA" w:rsidSect="00753F18">
          <w:type w:val="continuous"/>
          <w:pgSz w:w="12240" w:h="15840"/>
          <w:pgMar w:top="720" w:right="720" w:bottom="720" w:left="720" w:header="432" w:footer="288" w:gutter="0"/>
          <w:cols w:space="720"/>
          <w:titlePg/>
          <w:docGrid w:linePitch="299"/>
        </w:sectPr>
      </w:pPr>
      <w:bookmarkStart w:id="2" w:name="_Hlk56249805"/>
    </w:p>
    <w:p w14:paraId="6418362E" w14:textId="391306DA" w:rsidR="00B332F0" w:rsidRPr="00FE1DEA" w:rsidRDefault="00FE7FE6" w:rsidP="00753F18">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 xml:space="preserve">Supporting an </w:t>
      </w:r>
      <w:r w:rsidR="00977D67" w:rsidRPr="00FE1DEA">
        <w:rPr>
          <w:rFonts w:ascii="Times New Roman" w:eastAsia="Times New Roman" w:hAnsi="Times New Roman" w:cs="Times New Roman"/>
          <w:color w:val="000000"/>
          <w:sz w:val="20"/>
          <w:szCs w:val="20"/>
        </w:rPr>
        <w:t>Anti-Bias</w:t>
      </w:r>
      <w:r w:rsidRPr="00FE1DEA">
        <w:rPr>
          <w:rFonts w:ascii="Times New Roman" w:eastAsia="Times New Roman" w:hAnsi="Times New Roman" w:cs="Times New Roman"/>
          <w:color w:val="000000"/>
          <w:sz w:val="20"/>
          <w:szCs w:val="20"/>
        </w:rPr>
        <w:t xml:space="preserve">ed </w:t>
      </w:r>
      <w:r w:rsidR="00753F18" w:rsidRPr="00FE1DEA">
        <w:rPr>
          <w:rFonts w:ascii="Times New Roman" w:eastAsia="Times New Roman" w:hAnsi="Times New Roman" w:cs="Times New Roman"/>
          <w:color w:val="000000"/>
          <w:sz w:val="20"/>
          <w:szCs w:val="20"/>
        </w:rPr>
        <w:t>&amp;</w:t>
      </w:r>
      <w:r w:rsidR="00977D67" w:rsidRPr="00FE1DEA">
        <w:rPr>
          <w:rFonts w:ascii="Times New Roman" w:eastAsia="Times New Roman" w:hAnsi="Times New Roman" w:cs="Times New Roman"/>
          <w:color w:val="000000"/>
          <w:sz w:val="20"/>
          <w:szCs w:val="20"/>
        </w:rPr>
        <w:t xml:space="preserve"> </w:t>
      </w:r>
      <w:r w:rsidRPr="00FE1DEA">
        <w:rPr>
          <w:rFonts w:ascii="Times New Roman" w:eastAsia="Times New Roman" w:hAnsi="Times New Roman" w:cs="Times New Roman"/>
          <w:color w:val="000000"/>
          <w:sz w:val="20"/>
          <w:szCs w:val="20"/>
        </w:rPr>
        <w:t xml:space="preserve">Culturally Diverse Environment </w:t>
      </w:r>
    </w:p>
    <w:p w14:paraId="1F1E61A8" w14:textId="39940A49" w:rsidR="00FE7FE6" w:rsidRPr="00FE1DEA" w:rsidRDefault="00FE7FE6"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Trauma Informed Practice</w:t>
      </w:r>
    </w:p>
    <w:p w14:paraId="35881D16" w14:textId="77777777" w:rsidR="00FE7FE6" w:rsidRPr="00FE1DEA" w:rsidRDefault="00977D67"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Advocacy &amp; Leadership in Early Childhood Education</w:t>
      </w:r>
    </w:p>
    <w:p w14:paraId="7DE13245" w14:textId="44D056F7" w:rsidR="00FE7FE6" w:rsidRPr="00FE1DEA" w:rsidRDefault="00FE7FE6"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COVID Classrooms</w:t>
      </w:r>
    </w:p>
    <w:p w14:paraId="07A524DD" w14:textId="6A435A37" w:rsidR="00753F18" w:rsidRPr="00FE1DEA" w:rsidRDefault="00753F18"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Stress Relief</w:t>
      </w:r>
    </w:p>
    <w:p w14:paraId="58F7B297" w14:textId="77777777" w:rsidR="00753F18" w:rsidRPr="00FE1DEA" w:rsidRDefault="00977D67"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Observation, Recording &amp; Documentation</w:t>
      </w:r>
      <w:r w:rsidR="00FE7FE6" w:rsidRPr="00FE1DEA">
        <w:rPr>
          <w:rFonts w:ascii="Times New Roman" w:eastAsia="Times New Roman" w:hAnsi="Times New Roman" w:cs="Times New Roman"/>
          <w:color w:val="000000"/>
          <w:sz w:val="20"/>
          <w:szCs w:val="20"/>
        </w:rPr>
        <w:t xml:space="preserve"> during a Pandemic</w:t>
      </w:r>
    </w:p>
    <w:p w14:paraId="42C5A1D2" w14:textId="0E5B206D" w:rsidR="00B332F0" w:rsidRPr="00FE1DEA" w:rsidRDefault="00977D67" w:rsidP="00753F18">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Family Child Care</w:t>
      </w:r>
    </w:p>
    <w:p w14:paraId="32DDBCB2" w14:textId="77777777" w:rsidR="00B332F0" w:rsidRPr="00FE1DEA" w:rsidRDefault="00977D67" w:rsidP="00753F18">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 xml:space="preserve">Building Child and Family Resilience </w:t>
      </w:r>
    </w:p>
    <w:p w14:paraId="381E0666" w14:textId="2C03728A" w:rsidR="00B332F0" w:rsidRPr="00FE1DEA" w:rsidRDefault="00977D67" w:rsidP="00753F18">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Administration &amp; Management</w:t>
      </w:r>
      <w:r w:rsidR="00753F18" w:rsidRPr="00FE1DEA">
        <w:rPr>
          <w:rFonts w:ascii="Times New Roman" w:eastAsia="Times New Roman" w:hAnsi="Times New Roman" w:cs="Times New Roman"/>
          <w:color w:val="000000"/>
          <w:sz w:val="20"/>
          <w:szCs w:val="20"/>
        </w:rPr>
        <w:t xml:space="preserve"> </w:t>
      </w:r>
      <w:r w:rsidR="00FE1DEA" w:rsidRPr="00FE1DEA">
        <w:rPr>
          <w:rFonts w:ascii="Times New Roman" w:eastAsia="Times New Roman" w:hAnsi="Times New Roman" w:cs="Times New Roman"/>
          <w:color w:val="000000"/>
          <w:sz w:val="20"/>
          <w:szCs w:val="20"/>
        </w:rPr>
        <w:t>During Challenging Times</w:t>
      </w:r>
    </w:p>
    <w:bookmarkEnd w:id="2"/>
    <w:p w14:paraId="52653166" w14:textId="0F24E4BC" w:rsidR="00753F18" w:rsidRDefault="00753F18">
      <w:pPr>
        <w:pBdr>
          <w:top w:val="nil"/>
          <w:left w:val="nil"/>
          <w:bottom w:val="nil"/>
          <w:right w:val="nil"/>
          <w:between w:val="nil"/>
        </w:pBdr>
        <w:spacing w:line="254" w:lineRule="auto"/>
        <w:ind w:left="120" w:right="8159"/>
        <w:rPr>
          <w:rFonts w:ascii="Times New Roman" w:eastAsia="Times New Roman" w:hAnsi="Times New Roman" w:cs="Times New Roman"/>
          <w:color w:val="000000"/>
        </w:rPr>
        <w:sectPr w:rsidR="00753F18" w:rsidSect="00753F18">
          <w:type w:val="continuous"/>
          <w:pgSz w:w="12240" w:h="15840"/>
          <w:pgMar w:top="720" w:right="720" w:bottom="720" w:left="720" w:header="432" w:footer="288" w:gutter="0"/>
          <w:cols w:num="2" w:space="720"/>
          <w:titlePg/>
          <w:docGrid w:linePitch="299"/>
        </w:sectPr>
      </w:pPr>
    </w:p>
    <w:p w14:paraId="72E850D1" w14:textId="0E439985" w:rsidR="00B332F0" w:rsidRDefault="00B332F0" w:rsidP="00FE1DEA">
      <w:pPr>
        <w:pBdr>
          <w:top w:val="nil"/>
          <w:left w:val="nil"/>
          <w:bottom w:val="nil"/>
          <w:right w:val="nil"/>
          <w:between w:val="nil"/>
        </w:pBdr>
        <w:spacing w:line="254" w:lineRule="auto"/>
        <w:ind w:right="8159"/>
        <w:rPr>
          <w:rFonts w:ascii="Times New Roman" w:eastAsia="Times New Roman" w:hAnsi="Times New Roman" w:cs="Times New Roman"/>
          <w:color w:val="000000"/>
        </w:rPr>
      </w:pPr>
    </w:p>
    <w:p w14:paraId="55715E75" w14:textId="06762C02" w:rsidR="00B332F0" w:rsidRDefault="00977D67" w:rsidP="00FE1DEA">
      <w:pPr>
        <w:pStyle w:val="Heading1"/>
        <w:ind w:left="0" w:firstLine="120"/>
        <w:rPr>
          <w:b w:val="0"/>
          <w:color w:val="CC0D5F"/>
        </w:rPr>
      </w:pPr>
      <w:r>
        <w:rPr>
          <w:color w:val="CC0D5F"/>
        </w:rPr>
        <w:t>Audience:</w:t>
      </w:r>
    </w:p>
    <w:p w14:paraId="79418425" w14:textId="59C936AD" w:rsidR="00B332F0" w:rsidRDefault="00977D67" w:rsidP="00FE1DEA">
      <w:pPr>
        <w:spacing w:line="250" w:lineRule="auto"/>
        <w:rPr>
          <w:rFonts w:ascii="Times New Roman" w:eastAsia="Times New Roman" w:hAnsi="Times New Roman" w:cs="Times New Roman"/>
        </w:rPr>
      </w:pPr>
      <w:r>
        <w:rPr>
          <w:rFonts w:ascii="Times New Roman" w:eastAsia="Times New Roman" w:hAnsi="Times New Roman" w:cs="Times New Roman"/>
        </w:rPr>
        <w:t xml:space="preserve">Please indicate whether your session content is at the </w:t>
      </w:r>
      <w:r w:rsidR="00FE7FE6">
        <w:rPr>
          <w:rFonts w:ascii="Times New Roman" w:eastAsia="Times New Roman" w:hAnsi="Times New Roman" w:cs="Times New Roman"/>
          <w:b/>
          <w:u w:val="single"/>
        </w:rPr>
        <w:t>Classroom, Leadership, or Both</w:t>
      </w:r>
      <w:r>
        <w:rPr>
          <w:rFonts w:ascii="Times New Roman" w:eastAsia="Times New Roman" w:hAnsi="Times New Roman" w:cs="Times New Roman"/>
          <w:b/>
          <w:u w:val="single"/>
        </w:rPr>
        <w:t>.</w:t>
      </w:r>
    </w:p>
    <w:p w14:paraId="396E43E1" w14:textId="77777777" w:rsidR="00B47784" w:rsidRDefault="00B47784" w:rsidP="00FE1DEA">
      <w:pPr>
        <w:pStyle w:val="Heading1"/>
        <w:spacing w:before="63"/>
        <w:ind w:left="0" w:firstLine="120"/>
        <w:rPr>
          <w:color w:val="CC0D5F"/>
        </w:rPr>
      </w:pPr>
    </w:p>
    <w:p w14:paraId="3E32683E" w14:textId="04C94BD1" w:rsidR="00B332F0" w:rsidRDefault="00977D67" w:rsidP="00FE1DEA">
      <w:pPr>
        <w:pStyle w:val="Heading1"/>
        <w:spacing w:before="63"/>
        <w:ind w:left="0" w:firstLine="120"/>
        <w:rPr>
          <w:b w:val="0"/>
          <w:color w:val="CC0D5F"/>
        </w:rPr>
      </w:pPr>
      <w:r>
        <w:rPr>
          <w:color w:val="CC0D5F"/>
        </w:rPr>
        <w:t>Presentation Format</w:t>
      </w:r>
      <w:r w:rsidR="00AA3C51">
        <w:rPr>
          <w:color w:val="CC0D5F"/>
        </w:rPr>
        <w:t xml:space="preserve"> (choose one)</w:t>
      </w:r>
      <w:r>
        <w:rPr>
          <w:color w:val="CC0D5F"/>
        </w:rPr>
        <w:t>:</w:t>
      </w:r>
    </w:p>
    <w:p w14:paraId="38CD54BE" w14:textId="77777777" w:rsidR="003056E9" w:rsidRPr="00AA3C51" w:rsidRDefault="003056E9" w:rsidP="00FE1DEA">
      <w:pPr>
        <w:pStyle w:val="ListParagraph"/>
        <w:numPr>
          <w:ilvl w:val="0"/>
          <w:numId w:val="4"/>
        </w:numPr>
        <w:spacing w:line="251" w:lineRule="auto"/>
        <w:ind w:left="0"/>
        <w:rPr>
          <w:rFonts w:ascii="Times New Roman" w:eastAsia="Times New Roman" w:hAnsi="Times New Roman" w:cs="Times New Roman"/>
          <w:b/>
          <w:u w:val="single"/>
        </w:rPr>
      </w:pPr>
      <w:r w:rsidRPr="00AA3C51">
        <w:rPr>
          <w:rFonts w:ascii="Times New Roman" w:eastAsia="Times New Roman" w:hAnsi="Times New Roman" w:cs="Times New Roman"/>
          <w:b/>
          <w:u w:val="single"/>
        </w:rPr>
        <w:t>60-minute Zoom session</w:t>
      </w:r>
    </w:p>
    <w:p w14:paraId="74561375" w14:textId="3F8E8D9A" w:rsidR="003056E9" w:rsidRPr="00AA3C51" w:rsidRDefault="00977D67" w:rsidP="00FE1DEA">
      <w:pPr>
        <w:pStyle w:val="ListParagraph"/>
        <w:numPr>
          <w:ilvl w:val="0"/>
          <w:numId w:val="4"/>
        </w:numPr>
        <w:spacing w:line="251" w:lineRule="auto"/>
        <w:ind w:left="0"/>
        <w:rPr>
          <w:rFonts w:ascii="Times New Roman" w:eastAsia="Times New Roman" w:hAnsi="Times New Roman" w:cs="Times New Roman"/>
        </w:rPr>
      </w:pPr>
      <w:r w:rsidRPr="00AA3C51">
        <w:rPr>
          <w:rFonts w:ascii="Times New Roman" w:eastAsia="Times New Roman" w:hAnsi="Times New Roman" w:cs="Times New Roman"/>
          <w:b/>
          <w:u w:val="single"/>
        </w:rPr>
        <w:t xml:space="preserve">90-minute </w:t>
      </w:r>
      <w:r w:rsidR="003056E9" w:rsidRPr="00AA3C51">
        <w:rPr>
          <w:rFonts w:ascii="Times New Roman" w:eastAsia="Times New Roman" w:hAnsi="Times New Roman" w:cs="Times New Roman"/>
          <w:b/>
          <w:u w:val="single"/>
        </w:rPr>
        <w:t xml:space="preserve">Zoom </w:t>
      </w:r>
      <w:r w:rsidRPr="00AA3C51">
        <w:rPr>
          <w:rFonts w:ascii="Times New Roman" w:eastAsia="Times New Roman" w:hAnsi="Times New Roman" w:cs="Times New Roman"/>
          <w:b/>
          <w:u w:val="single"/>
        </w:rPr>
        <w:t>session</w:t>
      </w:r>
    </w:p>
    <w:p w14:paraId="7331CC1E" w14:textId="77777777" w:rsidR="00B332F0" w:rsidRDefault="00B332F0" w:rsidP="00FE1DEA">
      <w:pPr>
        <w:spacing w:before="8" w:line="220" w:lineRule="auto"/>
        <w:rPr>
          <w:rFonts w:ascii="Times New Roman" w:eastAsia="Times New Roman" w:hAnsi="Times New Roman" w:cs="Times New Roman"/>
        </w:rPr>
      </w:pPr>
    </w:p>
    <w:p w14:paraId="58707EED" w14:textId="395BBFFE" w:rsidR="00B332F0" w:rsidRDefault="00977D67" w:rsidP="00FE1D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encourage presentations that include a combination of lecture, interactive/audience participation, questions and answers, and group discussion.</w:t>
      </w:r>
    </w:p>
    <w:p w14:paraId="4A002220" w14:textId="77777777" w:rsidR="00B332F0" w:rsidRDefault="00B332F0" w:rsidP="00FE1DEA">
      <w:pPr>
        <w:spacing w:before="12" w:line="220" w:lineRule="auto"/>
        <w:rPr>
          <w:rFonts w:ascii="Times New Roman" w:eastAsia="Times New Roman" w:hAnsi="Times New Roman" w:cs="Times New Roman"/>
        </w:rPr>
      </w:pPr>
    </w:p>
    <w:p w14:paraId="022A0A68" w14:textId="77777777" w:rsidR="00B332F0" w:rsidRDefault="00977D67" w:rsidP="00FE1DEA">
      <w:pPr>
        <w:pStyle w:val="Heading1"/>
        <w:ind w:left="0" w:firstLine="120"/>
        <w:rPr>
          <w:b w:val="0"/>
          <w:color w:val="CC0D5F"/>
        </w:rPr>
      </w:pPr>
      <w:r>
        <w:rPr>
          <w:color w:val="CC0D5F"/>
        </w:rPr>
        <w:t>Submission Requirements:</w:t>
      </w:r>
    </w:p>
    <w:p w14:paraId="21DDF706" w14:textId="44B9269F" w:rsidR="00B332F0" w:rsidRDefault="00977D67" w:rsidP="00FE1DEA">
      <w:pPr>
        <w:pStyle w:val="Heading6"/>
        <w:spacing w:line="251" w:lineRule="auto"/>
        <w:ind w:left="0" w:firstLine="120"/>
      </w:pPr>
      <w:r>
        <w:t>Please limit your submission to 2 pages, not including the RFP Application Form</w:t>
      </w:r>
    </w:p>
    <w:p w14:paraId="0E0B81F9" w14:textId="09C718AC" w:rsidR="00FE1DEA" w:rsidRPr="00FE1DEA" w:rsidRDefault="00FE1DEA" w:rsidP="00FE1DEA">
      <w:pPr>
        <w:pStyle w:val="Heading6"/>
        <w:spacing w:line="251" w:lineRule="auto"/>
        <w:ind w:firstLine="120"/>
      </w:pPr>
      <w:r w:rsidRPr="00FE1DEA">
        <w:t xml:space="preserve">Applications for session proposals must include: </w:t>
      </w:r>
    </w:p>
    <w:p w14:paraId="352F0588" w14:textId="31262D0B" w:rsidR="00B332F0" w:rsidRDefault="00977D67" w:rsidP="00FE1DEA">
      <w:pPr>
        <w:pBdr>
          <w:top w:val="nil"/>
          <w:left w:val="nil"/>
          <w:bottom w:val="nil"/>
          <w:right w:val="nil"/>
          <w:between w:val="nil"/>
        </w:pBdr>
        <w:ind w:hanging="90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bookmarkStart w:id="3" w:name="bookmark=id.30j0zll" w:colFirst="0" w:colLast="0"/>
      <w:bookmarkEnd w:id="3"/>
      <w:r w:rsidR="00FE1DEA">
        <w:rPr>
          <w:rFonts w:ascii="Times New Roman" w:eastAsia="Times New Roman" w:hAnsi="Times New Roman" w:cs="Times New Roman"/>
          <w:color w:val="000000"/>
        </w:rPr>
        <w:tab/>
      </w:r>
      <w:r w:rsidR="00FE1DEA">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RFP</w:t>
      </w:r>
      <w:proofErr w:type="gramEnd"/>
      <w:r>
        <w:rPr>
          <w:rFonts w:ascii="Times New Roman" w:eastAsia="Times New Roman" w:hAnsi="Times New Roman" w:cs="Times New Roman"/>
          <w:color w:val="000000"/>
        </w:rPr>
        <w:t xml:space="preserve"> Application Form</w:t>
      </w:r>
    </w:p>
    <w:p w14:paraId="67F40C05" w14:textId="7ED7DC71" w:rsidR="00B332F0" w:rsidRDefault="00977D67" w:rsidP="00FE1D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bookmarkStart w:id="4" w:name="bookmark=id.1fob9te" w:colFirst="0" w:colLast="0"/>
      <w:bookmarkEnd w:id="4"/>
      <w:r w:rsidR="00FE1DEA">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A</w:t>
      </w:r>
      <w:proofErr w:type="gramEnd"/>
      <w:r>
        <w:rPr>
          <w:rFonts w:ascii="Times New Roman" w:eastAsia="Times New Roman" w:hAnsi="Times New Roman" w:cs="Times New Roman"/>
          <w:color w:val="000000"/>
        </w:rPr>
        <w:t xml:space="preserve"> brief abstract of the presentation (50 words or less) that can be included in the conference brochure</w:t>
      </w:r>
    </w:p>
    <w:p w14:paraId="187DFEF3" w14:textId="3A30C8E5" w:rsidR="00B332F0" w:rsidRDefault="00977D67" w:rsidP="00FE1D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bookmarkStart w:id="5" w:name="bookmark=id.3znysh7" w:colFirst="0" w:colLast="0"/>
      <w:bookmarkEnd w:id="5"/>
      <w:r w:rsidR="00FE1DEA">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Presentation</w:t>
      </w:r>
      <w:proofErr w:type="gramEnd"/>
      <w:r>
        <w:rPr>
          <w:rFonts w:ascii="Times New Roman" w:eastAsia="Times New Roman" w:hAnsi="Times New Roman" w:cs="Times New Roman"/>
          <w:color w:val="000000"/>
        </w:rPr>
        <w:t xml:space="preserve"> description (goals &amp; outline)</w:t>
      </w:r>
    </w:p>
    <w:p w14:paraId="34AA6FAB" w14:textId="7C97DE1E" w:rsidR="00B332F0" w:rsidRDefault="00977D67" w:rsidP="00FE1DEA">
      <w:pPr>
        <w:pBdr>
          <w:top w:val="nil"/>
          <w:left w:val="nil"/>
          <w:bottom w:val="nil"/>
          <w:right w:val="nil"/>
          <w:between w:val="nil"/>
        </w:pBd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E1DEA">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bookmarkStart w:id="6" w:name="bookmark=id.2et92p0" w:colFirst="0" w:colLast="0"/>
      <w:bookmarkEnd w:id="6"/>
      <w:proofErr w:type="gramStart"/>
      <w:r>
        <w:rPr>
          <w:rFonts w:ascii="Times New Roman" w:eastAsia="Times New Roman" w:hAnsi="Times New Roman" w:cs="Times New Roman"/>
          <w:color w:val="000000"/>
        </w:rPr>
        <w:t>☐  Please</w:t>
      </w:r>
      <w:proofErr w:type="gramEnd"/>
      <w:r>
        <w:rPr>
          <w:rFonts w:ascii="Times New Roman" w:eastAsia="Times New Roman" w:hAnsi="Times New Roman" w:cs="Times New Roman"/>
          <w:color w:val="000000"/>
        </w:rPr>
        <w:t xml:space="preserve"> let us know if you have presented this workshop before; include when and where</w:t>
      </w:r>
    </w:p>
    <w:p w14:paraId="098AC03A" w14:textId="77777777" w:rsidR="00B332F0" w:rsidRDefault="00B332F0" w:rsidP="00FE1DEA">
      <w:pPr>
        <w:spacing w:before="12" w:line="220" w:lineRule="auto"/>
        <w:rPr>
          <w:rFonts w:ascii="Times New Roman" w:eastAsia="Times New Roman" w:hAnsi="Times New Roman" w:cs="Times New Roman"/>
        </w:rPr>
      </w:pPr>
    </w:p>
    <w:p w14:paraId="2AFD2107" w14:textId="77777777" w:rsidR="00B332F0" w:rsidRDefault="00977D67" w:rsidP="00FE1DEA">
      <w:pPr>
        <w:pStyle w:val="Heading1"/>
        <w:ind w:left="0" w:firstLine="120"/>
        <w:rPr>
          <w:b w:val="0"/>
          <w:color w:val="CC0D5F"/>
        </w:rPr>
      </w:pPr>
      <w:r>
        <w:rPr>
          <w:color w:val="CC0D5F"/>
        </w:rPr>
        <w:t>Proposal Review Process:</w:t>
      </w:r>
    </w:p>
    <w:p w14:paraId="4BE8C69C" w14:textId="77777777" w:rsidR="00B332F0" w:rsidRDefault="00977D67" w:rsidP="00FE1DEA">
      <w:pPr>
        <w:pBdr>
          <w:top w:val="nil"/>
          <w:left w:val="nil"/>
          <w:bottom w:val="nil"/>
          <w:right w:val="nil"/>
          <w:between w:val="nil"/>
        </w:pBdr>
        <w:spacing w:line="250" w:lineRule="auto"/>
        <w:rPr>
          <w:rFonts w:ascii="Times New Roman" w:eastAsia="Times New Roman" w:hAnsi="Times New Roman" w:cs="Times New Roman"/>
          <w:color w:val="000000"/>
        </w:rPr>
      </w:pPr>
      <w:r>
        <w:rPr>
          <w:rFonts w:ascii="Times New Roman" w:eastAsia="Times New Roman" w:hAnsi="Times New Roman" w:cs="Times New Roman"/>
          <w:color w:val="000000"/>
        </w:rPr>
        <w:t>Proposals will be reviewed by CTAEYC Conference Committee. Once a proposal has been approved, a letter of acceptance</w:t>
      </w:r>
    </w:p>
    <w:p w14:paraId="3C1829EF" w14:textId="77777777" w:rsidR="00B332F0" w:rsidRDefault="00977D67" w:rsidP="00FE1D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be </w:t>
      </w:r>
      <w:r>
        <w:rPr>
          <w:rFonts w:ascii="Times New Roman" w:eastAsia="Times New Roman" w:hAnsi="Times New Roman" w:cs="Times New Roman"/>
          <w:color w:val="000000"/>
          <w:u w:val="single"/>
        </w:rPr>
        <w:t xml:space="preserve">e-mailed </w:t>
      </w:r>
      <w:r>
        <w:rPr>
          <w:rFonts w:ascii="Times New Roman" w:eastAsia="Times New Roman" w:hAnsi="Times New Roman" w:cs="Times New Roman"/>
          <w:color w:val="000000"/>
        </w:rPr>
        <w:t>to the lead presenter.  Conference Registration fee will be waived for one presenter per workshop.</w:t>
      </w:r>
    </w:p>
    <w:p w14:paraId="060D98CF" w14:textId="77777777" w:rsidR="00B332F0" w:rsidRDefault="00B332F0" w:rsidP="00FE1DEA">
      <w:pPr>
        <w:pBdr>
          <w:top w:val="nil"/>
          <w:left w:val="nil"/>
          <w:bottom w:val="nil"/>
          <w:right w:val="nil"/>
          <w:between w:val="nil"/>
        </w:pBdr>
        <w:rPr>
          <w:rFonts w:ascii="Times New Roman" w:eastAsia="Times New Roman" w:hAnsi="Times New Roman" w:cs="Times New Roman"/>
          <w:color w:val="000000"/>
        </w:rPr>
      </w:pPr>
    </w:p>
    <w:p w14:paraId="52ABEEA7" w14:textId="77777777" w:rsidR="00B332F0" w:rsidRDefault="00977D67" w:rsidP="00FE1DEA">
      <w:pPr>
        <w:rPr>
          <w:rFonts w:ascii="Times New Roman" w:eastAsia="Times New Roman" w:hAnsi="Times New Roman" w:cs="Times New Roman"/>
          <w:b/>
          <w:color w:val="CC0D5F"/>
          <w:sz w:val="28"/>
          <w:szCs w:val="28"/>
        </w:rPr>
      </w:pPr>
      <w:r>
        <w:rPr>
          <w:rFonts w:ascii="Times New Roman" w:eastAsia="Times New Roman" w:hAnsi="Times New Roman" w:cs="Times New Roman"/>
          <w:b/>
          <w:color w:val="CC0D5F"/>
          <w:sz w:val="28"/>
          <w:szCs w:val="28"/>
        </w:rPr>
        <w:t>Audiovisual Equipment:</w:t>
      </w:r>
    </w:p>
    <w:p w14:paraId="0B15D115" w14:textId="49F803A0" w:rsidR="00B332F0" w:rsidRPr="003056E9" w:rsidRDefault="003056E9" w:rsidP="00FE1DEA">
      <w:pPr>
        <w:spacing w:before="69"/>
        <w:rPr>
          <w:rFonts w:ascii="Times New Roman" w:eastAsia="Times New Roman" w:hAnsi="Times New Roman" w:cs="Times New Roman"/>
          <w:u w:val="single"/>
        </w:rPr>
      </w:pPr>
      <w:r>
        <w:rPr>
          <w:rFonts w:ascii="Times New Roman" w:eastAsia="Times New Roman" w:hAnsi="Times New Roman" w:cs="Times New Roman"/>
        </w:rPr>
        <w:t>This format of the conference will be virtual via Zoom. All</w:t>
      </w:r>
      <w:r w:rsidR="00977D67">
        <w:rPr>
          <w:rFonts w:ascii="Times New Roman" w:eastAsia="Times New Roman" w:hAnsi="Times New Roman" w:cs="Times New Roman"/>
        </w:rPr>
        <w:t xml:space="preserve"> </w:t>
      </w:r>
      <w:r>
        <w:rPr>
          <w:rFonts w:ascii="Times New Roman" w:eastAsia="Times New Roman" w:hAnsi="Times New Roman" w:cs="Times New Roman"/>
        </w:rPr>
        <w:t>presenters are responsible for the technology needed to provide an interactive, high-quality session.</w:t>
      </w:r>
      <w:r w:rsidR="00977D67">
        <w:rPr>
          <w:rFonts w:ascii="Times New Roman" w:eastAsia="Times New Roman" w:hAnsi="Times New Roman" w:cs="Times New Roman"/>
          <w:color w:val="000000"/>
        </w:rPr>
        <w:tab/>
      </w:r>
    </w:p>
    <w:p w14:paraId="5F02BC23" w14:textId="77777777" w:rsidR="00B332F0" w:rsidRDefault="00B332F0" w:rsidP="00FE1DEA">
      <w:pPr>
        <w:spacing w:before="13" w:line="220" w:lineRule="auto"/>
        <w:rPr>
          <w:rFonts w:ascii="Times New Roman" w:eastAsia="Times New Roman" w:hAnsi="Times New Roman" w:cs="Times New Roman"/>
        </w:rPr>
      </w:pPr>
    </w:p>
    <w:p w14:paraId="06F87CAF" w14:textId="77777777" w:rsidR="00B332F0" w:rsidRDefault="00977D67" w:rsidP="00FE1DEA">
      <w:pPr>
        <w:pStyle w:val="Heading1"/>
        <w:ind w:left="0" w:firstLine="120"/>
        <w:rPr>
          <w:b w:val="0"/>
          <w:color w:val="CC0D5F"/>
        </w:rPr>
      </w:pPr>
      <w:r>
        <w:rPr>
          <w:color w:val="CC0D5F"/>
        </w:rPr>
        <w:t>Submission Instructions:</w:t>
      </w:r>
    </w:p>
    <w:p w14:paraId="05D4039E" w14:textId="27C61503" w:rsidR="00B332F0" w:rsidRDefault="00977D67" w:rsidP="00FE1DEA">
      <w:pPr>
        <w:spacing w:line="275" w:lineRule="auto"/>
        <w:rPr>
          <w:rFonts w:ascii="Times New Roman" w:eastAsia="Times New Roman" w:hAnsi="Times New Roman" w:cs="Times New Roman"/>
          <w:b/>
          <w:color w:val="CC0D5F"/>
          <w:u w:val="single"/>
        </w:rPr>
      </w:pPr>
      <w:r>
        <w:rPr>
          <w:rFonts w:ascii="Times New Roman" w:eastAsia="Times New Roman" w:hAnsi="Times New Roman" w:cs="Times New Roman"/>
          <w:b/>
        </w:rPr>
        <w:t xml:space="preserve">Email your proposal NO LATER THAN </w:t>
      </w:r>
      <w:r w:rsidR="00AA3C51">
        <w:rPr>
          <w:rFonts w:ascii="Times New Roman" w:eastAsia="Times New Roman" w:hAnsi="Times New Roman" w:cs="Times New Roman"/>
          <w:b/>
        </w:rPr>
        <w:t>DECEMBER 15, 2020</w:t>
      </w:r>
      <w:r>
        <w:rPr>
          <w:rFonts w:ascii="Times New Roman" w:eastAsia="Times New Roman" w:hAnsi="Times New Roman" w:cs="Times New Roman"/>
          <w:b/>
          <w:sz w:val="24"/>
          <w:szCs w:val="24"/>
        </w:rPr>
        <w:t xml:space="preserve"> t</w:t>
      </w:r>
      <w:r>
        <w:rPr>
          <w:rFonts w:ascii="Times New Roman" w:eastAsia="Times New Roman" w:hAnsi="Times New Roman" w:cs="Times New Roman"/>
          <w:b/>
        </w:rPr>
        <w:t xml:space="preserve">o: </w:t>
      </w:r>
      <w:r w:rsidR="00AA3C51">
        <w:rPr>
          <w:rFonts w:ascii="Times New Roman" w:eastAsia="Times New Roman" w:hAnsi="Times New Roman" w:cs="Times New Roman"/>
          <w:b/>
          <w:color w:val="CC0D5F"/>
        </w:rPr>
        <w:t>khagen@ctaeyc.org</w:t>
      </w:r>
    </w:p>
    <w:p w14:paraId="319B8729" w14:textId="564F019A" w:rsidR="00B332F0" w:rsidRDefault="00977D67" w:rsidP="00FE1DEA">
      <w:pPr>
        <w:pBdr>
          <w:top w:val="nil"/>
          <w:left w:val="nil"/>
          <w:bottom w:val="nil"/>
          <w:right w:val="nil"/>
          <w:between w:val="nil"/>
        </w:pBdr>
        <w:spacing w:line="251"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additional information, contact </w:t>
      </w:r>
      <w:r w:rsidR="00AA3C51">
        <w:rPr>
          <w:rFonts w:ascii="Times New Roman" w:eastAsia="Times New Roman" w:hAnsi="Times New Roman" w:cs="Times New Roman"/>
          <w:color w:val="000000"/>
        </w:rPr>
        <w:t>Katie Hagen</w:t>
      </w:r>
      <w:r>
        <w:rPr>
          <w:rFonts w:ascii="Times New Roman" w:eastAsia="Times New Roman" w:hAnsi="Times New Roman" w:cs="Times New Roman"/>
          <w:color w:val="000000"/>
        </w:rPr>
        <w:t xml:space="preserve"> at: </w:t>
      </w:r>
      <w:r w:rsidR="00AA3C51">
        <w:rPr>
          <w:rFonts w:ascii="Times New Roman" w:eastAsia="Times New Roman" w:hAnsi="Times New Roman" w:cs="Times New Roman"/>
          <w:b/>
          <w:color w:val="CC0D5F"/>
        </w:rPr>
        <w:t>860-785-8148 ext. 102</w:t>
      </w:r>
    </w:p>
    <w:p w14:paraId="369D03AA" w14:textId="77777777" w:rsidR="00B332F0" w:rsidRDefault="00977D67" w:rsidP="00FE1DEA">
      <w:pPr>
        <w:pStyle w:val="Heading3"/>
        <w:ind w:left="0" w:firstLine="120"/>
        <w:rPr>
          <w:color w:val="CC0D5F"/>
        </w:rPr>
      </w:pPr>
      <w:r>
        <w:rPr>
          <w:b w:val="0"/>
        </w:rPr>
        <w:t>For more information about CTAEYC, go to:</w:t>
      </w:r>
      <w:r>
        <w:t xml:space="preserve"> </w:t>
      </w:r>
      <w:r>
        <w:rPr>
          <w:color w:val="CC0D5F"/>
        </w:rPr>
        <w:t xml:space="preserve"> </w:t>
      </w:r>
      <w:hyperlink r:id="rId10">
        <w:r>
          <w:rPr>
            <w:color w:val="CC0D5F"/>
            <w:u w:val="single"/>
          </w:rPr>
          <w:t>www.ctaeyc.org</w:t>
        </w:r>
      </w:hyperlink>
    </w:p>
    <w:p w14:paraId="40A26D72" w14:textId="77777777" w:rsidR="00B332F0" w:rsidRDefault="00B332F0" w:rsidP="00FE1DEA">
      <w:pPr>
        <w:pStyle w:val="Heading3"/>
        <w:ind w:left="0"/>
        <w:rPr>
          <w:color w:val="CC0D5F"/>
        </w:rPr>
      </w:pPr>
    </w:p>
    <w:p w14:paraId="324D7C57" w14:textId="7A04D375" w:rsidR="00B332F0" w:rsidRDefault="00B332F0">
      <w:pPr>
        <w:pStyle w:val="Heading3"/>
        <w:ind w:left="0" w:firstLine="120"/>
        <w:rPr>
          <w:color w:val="CC0D5F"/>
        </w:rPr>
      </w:pPr>
    </w:p>
    <w:p w14:paraId="26312871" w14:textId="46E9311F" w:rsidR="00AA3C51" w:rsidRDefault="00AA3C51">
      <w:pPr>
        <w:pStyle w:val="Heading3"/>
        <w:ind w:left="0" w:firstLine="120"/>
        <w:rPr>
          <w:color w:val="CC0D5F"/>
        </w:rPr>
      </w:pPr>
    </w:p>
    <w:p w14:paraId="7B0E4355" w14:textId="6D3A023F" w:rsidR="00AA3C51" w:rsidRDefault="00AA3C51">
      <w:pPr>
        <w:pStyle w:val="Heading3"/>
        <w:ind w:left="0" w:firstLine="120"/>
        <w:rPr>
          <w:color w:val="CC0D5F"/>
        </w:rPr>
      </w:pPr>
    </w:p>
    <w:p w14:paraId="65751A27" w14:textId="58794054" w:rsidR="00AA3C51" w:rsidRDefault="00AA3C51">
      <w:pPr>
        <w:pStyle w:val="Heading3"/>
        <w:ind w:left="0" w:firstLine="120"/>
        <w:rPr>
          <w:color w:val="CC0D5F"/>
        </w:rPr>
      </w:pPr>
    </w:p>
    <w:p w14:paraId="3EA5C183" w14:textId="77FDA71D" w:rsidR="00AA3C51" w:rsidRDefault="00AA3C51">
      <w:pPr>
        <w:pStyle w:val="Heading3"/>
        <w:ind w:left="0" w:firstLine="120"/>
        <w:rPr>
          <w:color w:val="CC0D5F"/>
        </w:rPr>
      </w:pPr>
    </w:p>
    <w:p w14:paraId="5900EC49" w14:textId="137583F7" w:rsidR="00AA3C51" w:rsidRDefault="00AA3C51">
      <w:pPr>
        <w:pStyle w:val="Heading3"/>
        <w:ind w:left="0" w:firstLine="120"/>
        <w:rPr>
          <w:color w:val="CC0D5F"/>
        </w:rPr>
      </w:pPr>
    </w:p>
    <w:p w14:paraId="1E544D3C" w14:textId="2323BA9C" w:rsidR="00AA3C51" w:rsidRDefault="00AA3C51">
      <w:pPr>
        <w:pStyle w:val="Heading3"/>
        <w:ind w:left="0" w:firstLine="120"/>
        <w:rPr>
          <w:color w:val="CC0D5F"/>
        </w:rPr>
      </w:pPr>
    </w:p>
    <w:p w14:paraId="2CBAB4E9" w14:textId="11BB1801" w:rsidR="00AA3C51" w:rsidRDefault="00AA3C51">
      <w:pPr>
        <w:pStyle w:val="Heading3"/>
        <w:ind w:left="0" w:firstLine="120"/>
        <w:rPr>
          <w:color w:val="CC0D5F"/>
        </w:rPr>
      </w:pPr>
    </w:p>
    <w:p w14:paraId="51948B2B" w14:textId="4AABE249" w:rsidR="00AA3C51" w:rsidRDefault="00AA3C51">
      <w:pPr>
        <w:pStyle w:val="Heading3"/>
        <w:ind w:left="0" w:firstLine="120"/>
        <w:rPr>
          <w:color w:val="CC0D5F"/>
        </w:rPr>
      </w:pPr>
    </w:p>
    <w:p w14:paraId="3F14F96A" w14:textId="22B12AC1" w:rsidR="00AA3C51" w:rsidRDefault="00AA3C51">
      <w:pPr>
        <w:pStyle w:val="Heading3"/>
        <w:ind w:left="0" w:firstLine="120"/>
        <w:rPr>
          <w:color w:val="CC0D5F"/>
        </w:rPr>
      </w:pPr>
    </w:p>
    <w:p w14:paraId="01C20063" w14:textId="0A959A61" w:rsidR="00AA3C51" w:rsidRDefault="00AA3C51">
      <w:pPr>
        <w:pStyle w:val="Heading3"/>
        <w:ind w:left="0" w:firstLine="120"/>
        <w:rPr>
          <w:color w:val="CC0D5F"/>
        </w:rPr>
      </w:pPr>
    </w:p>
    <w:p w14:paraId="32B3B0F9" w14:textId="77777777" w:rsidR="00AA3C51" w:rsidRDefault="00AA3C51">
      <w:pPr>
        <w:pStyle w:val="Heading3"/>
        <w:ind w:left="0" w:firstLine="120"/>
        <w:rPr>
          <w:color w:val="CC0D5F"/>
        </w:rPr>
      </w:pPr>
    </w:p>
    <w:p w14:paraId="61A7EBD9" w14:textId="77777777" w:rsidR="00B332F0" w:rsidRDefault="00B332F0">
      <w:pPr>
        <w:pStyle w:val="Heading3"/>
        <w:ind w:left="0"/>
        <w:rPr>
          <w:color w:val="CC0D5F"/>
        </w:rPr>
      </w:pPr>
    </w:p>
    <w:p w14:paraId="0D867360" w14:textId="360A413F" w:rsidR="00AA3C51" w:rsidRDefault="00977D67" w:rsidP="00AA3C51">
      <w:pPr>
        <w:pStyle w:val="Heading3"/>
        <w:ind w:left="0" w:firstLine="120"/>
        <w:jc w:val="center"/>
        <w:rPr>
          <w:color w:val="CC0D5F"/>
        </w:rPr>
      </w:pPr>
      <w:r>
        <w:rPr>
          <w:rFonts w:ascii="Arial" w:eastAsia="Arial" w:hAnsi="Arial" w:cs="Arial"/>
          <w:b w:val="0"/>
          <w:noProof/>
          <w:color w:val="CC0D5F"/>
          <w:sz w:val="21"/>
          <w:szCs w:val="21"/>
        </w:rPr>
        <w:drawing>
          <wp:inline distT="0" distB="0" distL="0" distR="0" wp14:anchorId="4C13BF44" wp14:editId="2C9D7509">
            <wp:extent cx="1807351" cy="168531"/>
            <wp:effectExtent l="0" t="0" r="0" b="0"/>
            <wp:docPr id="1073741834" name="image1.jpg" descr="https://www.ctaeyc.org/wp-content/uploads/2018/02/NAEYC_Affiliate_badge_PRINT-1-300x28.jpg"/>
            <wp:cNvGraphicFramePr/>
            <a:graphic xmlns:a="http://schemas.openxmlformats.org/drawingml/2006/main">
              <a:graphicData uri="http://schemas.openxmlformats.org/drawingml/2006/picture">
                <pic:pic xmlns:pic="http://schemas.openxmlformats.org/drawingml/2006/picture">
                  <pic:nvPicPr>
                    <pic:cNvPr id="0" name="image1.jpg" descr="https://www.ctaeyc.org/wp-content/uploads/2018/02/NAEYC_Affiliate_badge_PRINT-1-300x28.jpg"/>
                    <pic:cNvPicPr preferRelativeResize="0"/>
                  </pic:nvPicPr>
                  <pic:blipFill>
                    <a:blip r:embed="rId11"/>
                    <a:srcRect/>
                    <a:stretch>
                      <a:fillRect/>
                    </a:stretch>
                  </pic:blipFill>
                  <pic:spPr>
                    <a:xfrm>
                      <a:off x="0" y="0"/>
                      <a:ext cx="1807351" cy="168531"/>
                    </a:xfrm>
                    <a:prstGeom prst="rect">
                      <a:avLst/>
                    </a:prstGeom>
                    <a:ln/>
                  </pic:spPr>
                </pic:pic>
              </a:graphicData>
            </a:graphic>
          </wp:inline>
        </w:drawing>
      </w:r>
    </w:p>
    <w:p w14:paraId="4275E1A8" w14:textId="3F5EC6B8" w:rsidR="00FE1DEA" w:rsidRDefault="00FE1DEA" w:rsidP="00AA3C51">
      <w:pPr>
        <w:pStyle w:val="Heading3"/>
        <w:ind w:left="0" w:firstLine="120"/>
        <w:jc w:val="center"/>
        <w:rPr>
          <w:color w:val="CC0D5F"/>
        </w:rPr>
      </w:pPr>
    </w:p>
    <w:p w14:paraId="31FA4EC5" w14:textId="6AACB1CE" w:rsidR="00FE1DEA" w:rsidRDefault="00FE1DEA" w:rsidP="00AA3C51">
      <w:pPr>
        <w:pStyle w:val="Heading3"/>
        <w:ind w:left="0" w:firstLine="120"/>
        <w:jc w:val="center"/>
        <w:rPr>
          <w:color w:val="CC0D5F"/>
        </w:rPr>
      </w:pPr>
    </w:p>
    <w:p w14:paraId="7E2E2EA8" w14:textId="4CC0E8C7" w:rsidR="00FE1DEA" w:rsidRDefault="00FE1DEA" w:rsidP="00AA3C51">
      <w:pPr>
        <w:pStyle w:val="Heading3"/>
        <w:ind w:left="0" w:firstLine="120"/>
        <w:jc w:val="center"/>
        <w:rPr>
          <w:color w:val="CC0D5F"/>
        </w:rPr>
      </w:pPr>
    </w:p>
    <w:p w14:paraId="1FAEFCFA" w14:textId="172BBEC4" w:rsidR="00FE1DEA" w:rsidRDefault="00FE1DEA" w:rsidP="00AA3C51">
      <w:pPr>
        <w:pStyle w:val="Heading3"/>
        <w:ind w:left="0" w:firstLine="120"/>
        <w:jc w:val="center"/>
        <w:rPr>
          <w:color w:val="CC0D5F"/>
        </w:rPr>
      </w:pPr>
    </w:p>
    <w:p w14:paraId="044224AC" w14:textId="77777777" w:rsidR="00FE1DEA" w:rsidRPr="00AA3C51" w:rsidRDefault="00FE1DEA" w:rsidP="00AA3C51">
      <w:pPr>
        <w:pStyle w:val="Heading3"/>
        <w:ind w:left="0" w:firstLine="120"/>
        <w:jc w:val="center"/>
        <w:rPr>
          <w:color w:val="CC0D5F"/>
        </w:rPr>
      </w:pPr>
    </w:p>
    <w:p w14:paraId="062CEF1A" w14:textId="5466AE5C" w:rsidR="00B332F0" w:rsidRDefault="00977D67">
      <w:pPr>
        <w:pStyle w:val="Heading3"/>
        <w:spacing w:before="62"/>
        <w:ind w:left="0" w:right="20"/>
        <w:jc w:val="center"/>
        <w:rPr>
          <w:b w:val="0"/>
        </w:rPr>
      </w:pPr>
      <w:r>
        <w:t>REQUEST FOR PROPOSAL</w:t>
      </w:r>
      <w:r w:rsidR="00B47784">
        <w:t>S</w:t>
      </w:r>
    </w:p>
    <w:p w14:paraId="04DD5E10" w14:textId="77777777" w:rsidR="00B332F0" w:rsidRDefault="00B332F0">
      <w:pPr>
        <w:spacing w:before="17" w:line="260" w:lineRule="auto"/>
        <w:rPr>
          <w:rFonts w:ascii="Times New Roman" w:eastAsia="Times New Roman" w:hAnsi="Times New Roman" w:cs="Times New Roman"/>
          <w:sz w:val="26"/>
          <w:szCs w:val="26"/>
        </w:rPr>
      </w:pPr>
    </w:p>
    <w:p w14:paraId="3B6E4655" w14:textId="020368A6" w:rsidR="00B332F0" w:rsidRDefault="00977D67">
      <w:pPr>
        <w:ind w:left="2770" w:right="279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CTAEYC Early Childhood Professional Conference Saturday, </w:t>
      </w:r>
      <w:r w:rsidR="00AA3C51">
        <w:rPr>
          <w:rFonts w:ascii="Times New Roman" w:eastAsia="Times New Roman" w:hAnsi="Times New Roman" w:cs="Times New Roman"/>
          <w:b/>
          <w:sz w:val="26"/>
          <w:szCs w:val="26"/>
        </w:rPr>
        <w:t>February 20, 2021</w:t>
      </w:r>
    </w:p>
    <w:p w14:paraId="78C9BB1A" w14:textId="77777777" w:rsidR="00B332F0" w:rsidRDefault="00B332F0">
      <w:pPr>
        <w:spacing w:before="9" w:line="110" w:lineRule="auto"/>
        <w:rPr>
          <w:rFonts w:ascii="Times New Roman" w:eastAsia="Times New Roman" w:hAnsi="Times New Roman" w:cs="Times New Roman"/>
          <w:sz w:val="11"/>
          <w:szCs w:val="11"/>
        </w:rPr>
      </w:pPr>
    </w:p>
    <w:p w14:paraId="6E1BD4CC" w14:textId="77777777" w:rsidR="00B332F0" w:rsidRDefault="00B332F0">
      <w:pPr>
        <w:spacing w:line="200" w:lineRule="auto"/>
        <w:rPr>
          <w:rFonts w:ascii="Times New Roman" w:eastAsia="Times New Roman" w:hAnsi="Times New Roman" w:cs="Times New Roman"/>
          <w:sz w:val="20"/>
          <w:szCs w:val="20"/>
        </w:rPr>
      </w:pPr>
    </w:p>
    <w:p w14:paraId="1816C4F1" w14:textId="1AD9B435" w:rsidR="00B332F0" w:rsidRPr="00B47784" w:rsidRDefault="00977D67" w:rsidP="00B47784">
      <w:pPr>
        <w:pStyle w:val="Heading5"/>
        <w:ind w:firstLine="100"/>
      </w:pPr>
      <w:r>
        <w:t>Please use this fillable form to indicate your interest.</w:t>
      </w:r>
      <w:r w:rsidR="00B47784">
        <w:t xml:space="preserve">  </w:t>
      </w:r>
      <w:r>
        <w:rPr>
          <w:rFonts w:eastAsia="Times New Roman" w:cs="Times New Roman"/>
        </w:rPr>
        <w:t xml:space="preserve">Submissions must be emailed by </w:t>
      </w:r>
      <w:r w:rsidR="00AA3C51">
        <w:rPr>
          <w:rFonts w:eastAsia="Times New Roman" w:cs="Times New Roman"/>
          <w:b/>
        </w:rPr>
        <w:t>December 15, 2020</w:t>
      </w:r>
    </w:p>
    <w:p w14:paraId="3C8DFD02" w14:textId="77777777" w:rsidR="00B332F0" w:rsidRDefault="00B332F0">
      <w:pPr>
        <w:spacing w:before="16" w:line="260" w:lineRule="auto"/>
        <w:rPr>
          <w:rFonts w:ascii="Times New Roman" w:eastAsia="Times New Roman" w:hAnsi="Times New Roman" w:cs="Times New Roman"/>
          <w:sz w:val="26"/>
          <w:szCs w:val="26"/>
        </w:rPr>
      </w:pPr>
    </w:p>
    <w:p w14:paraId="2E301D0E" w14:textId="155CB64A" w:rsidR="00B332F0" w:rsidRDefault="00977D67">
      <w:pPr>
        <w:tabs>
          <w:tab w:val="left" w:pos="2237"/>
        </w:tabs>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this form</w:t>
      </w:r>
      <w:r w:rsidR="00B47784">
        <w:rPr>
          <w:rFonts w:ascii="Times New Roman" w:eastAsia="Times New Roman" w:hAnsi="Times New Roman" w:cs="Times New Roman"/>
          <w:b/>
          <w:sz w:val="24"/>
          <w:szCs w:val="24"/>
        </w:rPr>
        <w:t xml:space="preserve"> via email, subject line: CTAEYC Conference Proposal</w:t>
      </w:r>
    </w:p>
    <w:p w14:paraId="3B7235EE" w14:textId="7CEE1348" w:rsidR="00B332F0" w:rsidRDefault="00977D67">
      <w:pPr>
        <w:ind w:left="100"/>
        <w:rPr>
          <w:rFonts w:ascii="Times New Roman" w:eastAsia="Times New Roman" w:hAnsi="Times New Roman" w:cs="Times New Roman"/>
          <w:b/>
          <w:color w:val="CC0D5F"/>
          <w:sz w:val="24"/>
          <w:szCs w:val="24"/>
        </w:rPr>
      </w:pPr>
      <w:r>
        <w:rPr>
          <w:rFonts w:ascii="Times New Roman" w:eastAsia="Times New Roman" w:hAnsi="Times New Roman" w:cs="Times New Roman"/>
          <w:b/>
          <w:sz w:val="24"/>
          <w:szCs w:val="24"/>
        </w:rPr>
        <w:t>Email</w:t>
      </w:r>
      <w:r w:rsidR="00B47784">
        <w:rPr>
          <w:rFonts w:ascii="Times New Roman" w:eastAsia="Times New Roman" w:hAnsi="Times New Roman" w:cs="Times New Roman"/>
          <w:b/>
          <w:sz w:val="24"/>
          <w:szCs w:val="24"/>
        </w:rPr>
        <w:t xml:space="preserve"> to</w:t>
      </w:r>
      <w:r>
        <w:rPr>
          <w:rFonts w:ascii="Times New Roman" w:eastAsia="Times New Roman" w:hAnsi="Times New Roman" w:cs="Times New Roman"/>
          <w:b/>
          <w:sz w:val="24"/>
          <w:szCs w:val="24"/>
        </w:rPr>
        <w:t xml:space="preserve">: </w:t>
      </w:r>
      <w:r w:rsidR="00AA3C51" w:rsidRPr="00AA3C51">
        <w:rPr>
          <w:rFonts w:ascii="Times New Roman" w:eastAsia="Times New Roman" w:hAnsi="Times New Roman" w:cs="Times New Roman"/>
          <w:b/>
          <w:color w:val="CC0D5F" w:themeColor="background1"/>
          <w:sz w:val="24"/>
          <w:szCs w:val="24"/>
        </w:rPr>
        <w:t>khagen@ctaeyc.org</w:t>
      </w:r>
      <w:r w:rsidRPr="00AA3C51">
        <w:rPr>
          <w:rFonts w:ascii="Times New Roman" w:eastAsia="Times New Roman" w:hAnsi="Times New Roman" w:cs="Times New Roman"/>
          <w:b/>
          <w:color w:val="CC0D5F" w:themeColor="background1"/>
          <w:sz w:val="24"/>
          <w:szCs w:val="24"/>
        </w:rPr>
        <w:t xml:space="preserve">  </w:t>
      </w:r>
      <w:r>
        <w:rPr>
          <w:rFonts w:ascii="Times New Roman" w:eastAsia="Times New Roman" w:hAnsi="Times New Roman" w:cs="Times New Roman"/>
          <w:b/>
          <w:color w:val="CC0D5F"/>
          <w:sz w:val="24"/>
          <w:szCs w:val="24"/>
        </w:rPr>
        <w:tab/>
      </w:r>
    </w:p>
    <w:p w14:paraId="278BC97F" w14:textId="77777777" w:rsidR="00B332F0" w:rsidRDefault="00B332F0">
      <w:pPr>
        <w:spacing w:before="7" w:line="200" w:lineRule="auto"/>
        <w:rPr>
          <w:rFonts w:ascii="Times New Roman" w:eastAsia="Times New Roman" w:hAnsi="Times New Roman" w:cs="Times New Roman"/>
          <w:sz w:val="20"/>
          <w:szCs w:val="20"/>
        </w:rPr>
      </w:pPr>
    </w:p>
    <w:p w14:paraId="38BDE567" w14:textId="77777777" w:rsidR="00B332F0" w:rsidRDefault="00977D67">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Presenter Information: </w:t>
      </w:r>
      <w:r>
        <w:rPr>
          <w:rFonts w:ascii="Times New Roman" w:eastAsia="Times New Roman" w:hAnsi="Times New Roman" w:cs="Times New Roman"/>
          <w:sz w:val="24"/>
          <w:szCs w:val="24"/>
        </w:rPr>
        <w:t>Please type or print.</w:t>
      </w:r>
    </w:p>
    <w:p w14:paraId="68167935" w14:textId="77777777" w:rsidR="00B332F0" w:rsidRDefault="00B332F0">
      <w:pPr>
        <w:spacing w:before="16" w:line="260" w:lineRule="auto"/>
        <w:rPr>
          <w:rFonts w:ascii="Times New Roman" w:eastAsia="Times New Roman" w:hAnsi="Times New Roman" w:cs="Times New Roman"/>
          <w:sz w:val="26"/>
          <w:szCs w:val="26"/>
        </w:rPr>
      </w:pPr>
    </w:p>
    <w:p w14:paraId="4134C976" w14:textId="77777777" w:rsidR="00B332F0" w:rsidRDefault="00977D67">
      <w:pPr>
        <w:pStyle w:val="Heading5"/>
        <w:tabs>
          <w:tab w:val="left" w:pos="1459"/>
        </w:tabs>
        <w:ind w:firstLine="100"/>
      </w:pPr>
      <w:r>
        <w:t xml:space="preserve">Name:  </w:t>
      </w:r>
      <w:bookmarkStart w:id="7" w:name="bookmark=id.tyjcwt" w:colFirst="0" w:colLast="0"/>
      <w:bookmarkEnd w:id="7"/>
      <w:r>
        <w:rPr>
          <w:u w:val="single"/>
        </w:rPr>
        <w:t>     </w:t>
      </w:r>
    </w:p>
    <w:p w14:paraId="21217A3A" w14:textId="084E576C"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(Work):</w:t>
      </w:r>
      <w:bookmarkStart w:id="8" w:name="bookmark=id.3dy6vkm" w:colFirst="0" w:colLast="0"/>
      <w:bookmarkEnd w:id="8"/>
      <w:r>
        <w:rPr>
          <w:rFonts w:ascii="Times New Roman" w:eastAsia="Times New Roman" w:hAnsi="Times New Roman" w:cs="Times New Roman"/>
          <w:sz w:val="24"/>
          <w:szCs w:val="24"/>
        </w:rPr>
        <w:tab/>
      </w:r>
    </w:p>
    <w:p w14:paraId="1C5ACC0E" w14:textId="77777777"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(Cell):</w:t>
      </w:r>
      <w:r>
        <w:rPr>
          <w:rFonts w:ascii="Times New Roman" w:eastAsia="Times New Roman" w:hAnsi="Times New Roman" w:cs="Times New Roman"/>
          <w:sz w:val="24"/>
          <w:szCs w:val="24"/>
        </w:rPr>
        <w:tab/>
      </w:r>
      <w:bookmarkStart w:id="9" w:name="bookmark=id.1t3h5sf" w:colFirst="0" w:colLast="0"/>
      <w:bookmarkEnd w:id="9"/>
      <w:r>
        <w:rPr>
          <w:rFonts w:ascii="Times New Roman" w:eastAsia="Times New Roman" w:hAnsi="Times New Roman" w:cs="Times New Roman"/>
          <w:sz w:val="24"/>
          <w:szCs w:val="24"/>
          <w:u w:val="single"/>
        </w:rPr>
        <w:t>     </w:t>
      </w:r>
    </w:p>
    <w:p w14:paraId="6252E56A" w14:textId="77777777"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Position/Role:           </w:t>
      </w:r>
      <w:bookmarkStart w:id="10" w:name="bookmark=id.4d34og8" w:colFirst="0" w:colLast="0"/>
      <w:bookmarkEnd w:id="10"/>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14:paraId="2137F36B" w14:textId="77777777"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ab/>
        <w:t xml:space="preserve">            </w:t>
      </w:r>
      <w:bookmarkStart w:id="11" w:name="bookmark=id.2s8eyo1" w:colFirst="0" w:colLast="0"/>
      <w:bookmarkEnd w:id="11"/>
      <w:r>
        <w:rPr>
          <w:rFonts w:ascii="Times New Roman" w:eastAsia="Times New Roman" w:hAnsi="Times New Roman" w:cs="Times New Roman"/>
          <w:sz w:val="24"/>
          <w:szCs w:val="24"/>
          <w:u w:val="single"/>
        </w:rPr>
        <w:t>     </w:t>
      </w:r>
      <w:r>
        <w:rPr>
          <w:noProof/>
        </w:rPr>
        <mc:AlternateContent>
          <mc:Choice Requires="wpg">
            <w:drawing>
              <wp:anchor distT="0" distB="0" distL="0" distR="0" simplePos="0" relativeHeight="251660288" behindDoc="0" locked="0" layoutInCell="1" hidden="0" allowOverlap="1" wp14:anchorId="2F9FB23D" wp14:editId="1C858B14">
                <wp:simplePos x="0" y="0"/>
                <wp:positionH relativeFrom="column">
                  <wp:posOffset>50800</wp:posOffset>
                </wp:positionH>
                <wp:positionV relativeFrom="paragraph">
                  <wp:posOffset>800100</wp:posOffset>
                </wp:positionV>
                <wp:extent cx="6896100" cy="1270"/>
                <wp:effectExtent l="0" t="0" r="0" b="0"/>
                <wp:wrapSquare wrapText="bothSides" distT="0" distB="0" distL="0" distR="0"/>
                <wp:docPr id="1073741833" name="Group 1073741833"/>
                <wp:cNvGraphicFramePr/>
                <a:graphic xmlns:a="http://schemas.openxmlformats.org/drawingml/2006/main">
                  <a:graphicData uri="http://schemas.microsoft.com/office/word/2010/wordprocessingGroup">
                    <wpg:wgp>
                      <wpg:cNvGrpSpPr/>
                      <wpg:grpSpPr>
                        <a:xfrm>
                          <a:off x="0" y="0"/>
                          <a:ext cx="6896100" cy="1270"/>
                          <a:chOff x="1897950" y="3779365"/>
                          <a:chExt cx="6896100" cy="1270"/>
                        </a:xfrm>
                      </wpg:grpSpPr>
                      <wpg:grpSp>
                        <wpg:cNvPr id="4" name="Group 4"/>
                        <wpg:cNvGrpSpPr/>
                        <wpg:grpSpPr>
                          <a:xfrm>
                            <a:off x="1897950" y="3779365"/>
                            <a:ext cx="6896100" cy="1270"/>
                            <a:chOff x="690" y="1275"/>
                            <a:chExt cx="10860" cy="2"/>
                          </a:xfrm>
                        </wpg:grpSpPr>
                        <wps:wsp>
                          <wps:cNvPr id="5" name="Rectangle 5"/>
                          <wps:cNvSpPr/>
                          <wps:spPr>
                            <a:xfrm>
                              <a:off x="690" y="1275"/>
                              <a:ext cx="10850" cy="0"/>
                            </a:xfrm>
                            <a:prstGeom prst="rect">
                              <a:avLst/>
                            </a:prstGeom>
                            <a:noFill/>
                            <a:ln>
                              <a:noFill/>
                            </a:ln>
                          </wps:spPr>
                          <wps:txbx>
                            <w:txbxContent>
                              <w:p w14:paraId="657981CF" w14:textId="77777777" w:rsidR="00B332F0" w:rsidRDefault="00B332F0">
                                <w:pPr>
                                  <w:textDirection w:val="btLr"/>
                                </w:pPr>
                              </w:p>
                            </w:txbxContent>
                          </wps:txbx>
                          <wps:bodyPr spcFirstLastPara="1" wrap="square" lIns="91425" tIns="91425" rIns="91425" bIns="91425" anchor="ctr" anchorCtr="0">
                            <a:noAutofit/>
                          </wps:bodyPr>
                        </wps:wsp>
                        <wps:wsp>
                          <wps:cNvPr id="6" name="Freeform 6"/>
                          <wps:cNvSpPr/>
                          <wps:spPr>
                            <a:xfrm>
                              <a:off x="690" y="1275"/>
                              <a:ext cx="10860" cy="2"/>
                            </a:xfrm>
                            <a:custGeom>
                              <a:avLst/>
                              <a:gdLst/>
                              <a:ahLst/>
                              <a:cxnLst/>
                              <a:rect l="l" t="t" r="r" b="b"/>
                              <a:pathLst>
                                <a:path w="10860" h="120000" extrusionOk="0">
                                  <a:moveTo>
                                    <a:pt x="0" y="0"/>
                                  </a:moveTo>
                                  <a:lnTo>
                                    <a:pt x="108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F9FB23D" id="Group 1073741833" o:spid="_x0000_s1031" style="position:absolute;left:0;text-align:left;margin-left:4pt;margin-top:63pt;width:543pt;height:.1pt;z-index:251660288;mso-wrap-distance-left:0;mso-wrap-distance-right:0;mso-position-horizontal-relative:text;mso-position-vertical-relative:text" coordorigin="18979,37793" coordsize="68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">
                <v:group id="Group 4" o:spid="_x0000_s1032" style="position:absolute;left:18979;top:37793;width:68961;height:13" coordorigin="690,1275"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left:690;top:1275;width:108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57981CF" w14:textId="77777777" w:rsidR="00B332F0" w:rsidRDefault="00B332F0">
                          <w:pPr>
                            <w:textDirection w:val="btLr"/>
                          </w:pPr>
                        </w:p>
                      </w:txbxContent>
                    </v:textbox>
                  </v:rect>
                  <v:shape id="Freeform 6" o:spid="_x0000_s1034" style="position:absolute;left:690;top:1275;width:10860;height:2;visibility:visible;mso-wrap-style:square;v-text-anchor:middle" coordsize="1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" path="m,l10860,e" filled="f">
                    <v:path arrowok="t" o:extrusionok="f"/>
                  </v:shape>
                </v:group>
                <w10:wrap type="square"/>
              </v:group>
            </w:pict>
          </mc:Fallback>
        </mc:AlternateContent>
      </w:r>
    </w:p>
    <w:p w14:paraId="7A821686" w14:textId="77777777"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Address:      </w:t>
      </w:r>
      <w:bookmarkStart w:id="12" w:name="bookmark=id.17dp8vu" w:colFirst="0" w:colLast="0"/>
      <w:bookmarkEnd w:id="12"/>
      <w:r>
        <w:rPr>
          <w:rFonts w:ascii="Times New Roman" w:eastAsia="Times New Roman" w:hAnsi="Times New Roman" w:cs="Times New Roman"/>
          <w:sz w:val="24"/>
          <w:szCs w:val="24"/>
          <w:u w:val="single"/>
        </w:rPr>
        <w:t>     </w:t>
      </w:r>
    </w:p>
    <w:p w14:paraId="6BA71DE5" w14:textId="77777777" w:rsidR="00B332F0" w:rsidRDefault="00977D67">
      <w:pPr>
        <w:ind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bookmarkStart w:id="13" w:name="bookmark=id.3rdcrjn" w:colFirst="0" w:colLast="0"/>
      <w:bookmarkEnd w:id="13"/>
      <w:r>
        <w:rPr>
          <w:rFonts w:ascii="Times New Roman" w:eastAsia="Times New Roman" w:hAnsi="Times New Roman" w:cs="Times New Roman"/>
          <w:sz w:val="24"/>
          <w:szCs w:val="24"/>
          <w:u w:val="single"/>
        </w:rPr>
        <w:t>     </w:t>
      </w:r>
    </w:p>
    <w:p w14:paraId="0532C6EB" w14:textId="77777777" w:rsidR="00B332F0" w:rsidRDefault="00B332F0">
      <w:pPr>
        <w:spacing w:before="7" w:line="200" w:lineRule="auto"/>
        <w:rPr>
          <w:rFonts w:ascii="Times New Roman" w:eastAsia="Times New Roman" w:hAnsi="Times New Roman" w:cs="Times New Roman"/>
          <w:sz w:val="20"/>
          <w:szCs w:val="20"/>
        </w:rPr>
      </w:pPr>
    </w:p>
    <w:p w14:paraId="0805C811" w14:textId="77777777" w:rsidR="00B332F0" w:rsidRDefault="00B332F0">
      <w:pPr>
        <w:tabs>
          <w:tab w:val="left" w:pos="1440"/>
          <w:tab w:val="left" w:pos="2139"/>
        </w:tabs>
        <w:spacing w:before="69" w:line="359" w:lineRule="auto"/>
        <w:ind w:left="100" w:right="7659"/>
        <w:rPr>
          <w:rFonts w:ascii="Times New Roman" w:eastAsia="Times New Roman" w:hAnsi="Times New Roman" w:cs="Times New Roman"/>
          <w:b/>
          <w:sz w:val="24"/>
          <w:szCs w:val="24"/>
        </w:rPr>
      </w:pPr>
    </w:p>
    <w:p w14:paraId="60D8EB79" w14:textId="77777777" w:rsidR="00B332F0" w:rsidRDefault="00977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Applicable Second Presenter: </w:t>
      </w:r>
    </w:p>
    <w:p w14:paraId="7CCE5CBE" w14:textId="77777777" w:rsidR="00B332F0" w:rsidRDefault="00B332F0">
      <w:pPr>
        <w:rPr>
          <w:b/>
        </w:rPr>
      </w:pPr>
    </w:p>
    <w:p w14:paraId="13C8D26C" w14:textId="77777777" w:rsidR="00B332F0" w:rsidRDefault="00977D6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w:t>
      </w:r>
      <w:bookmarkStart w:id="14" w:name="bookmark=id.26in1rg" w:colFirst="0" w:colLast="0"/>
      <w:bookmarkEnd w:id="14"/>
      <w:r>
        <w:rPr>
          <w:rFonts w:ascii="Times New Roman" w:eastAsia="Times New Roman" w:hAnsi="Times New Roman" w:cs="Times New Roman"/>
          <w:sz w:val="24"/>
          <w:szCs w:val="24"/>
          <w:u w:val="single"/>
        </w:rPr>
        <w:t>     </w:t>
      </w:r>
    </w:p>
    <w:p w14:paraId="1A3D3435" w14:textId="77777777"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Position/Role:</w:t>
      </w:r>
      <w:r>
        <w:rPr>
          <w:rFonts w:ascii="Times New Roman" w:eastAsia="Times New Roman" w:hAnsi="Times New Roman" w:cs="Times New Roman"/>
          <w:sz w:val="24"/>
          <w:szCs w:val="24"/>
        </w:rPr>
        <w:tab/>
        <w:t xml:space="preserve"> </w:t>
      </w:r>
      <w:bookmarkStart w:id="15" w:name="bookmark=id.lnxbz9" w:colFirst="0" w:colLast="0"/>
      <w:bookmarkEnd w:id="15"/>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ab/>
        <w:t xml:space="preserve"> </w:t>
      </w:r>
    </w:p>
    <w:p w14:paraId="390886DB" w14:textId="77777777"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ab/>
        <w:t xml:space="preserve"> </w:t>
      </w:r>
      <w:bookmarkStart w:id="16" w:name="bookmark=id.35nkun2" w:colFirst="0" w:colLast="0"/>
      <w:bookmarkEnd w:id="16"/>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 xml:space="preserve">        </w:t>
      </w:r>
    </w:p>
    <w:p w14:paraId="172A62D7" w14:textId="77777777"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bookmarkStart w:id="17" w:name="bookmark=id.1ksv4uv" w:colFirst="0" w:colLast="0"/>
      <w:bookmarkEnd w:id="17"/>
      <w:r>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ab/>
      </w:r>
    </w:p>
    <w:p w14:paraId="501E9F6E" w14:textId="77777777" w:rsidR="00B332F0" w:rsidRDefault="00B332F0">
      <w:pPr>
        <w:spacing w:before="9" w:line="120" w:lineRule="auto"/>
        <w:rPr>
          <w:rFonts w:ascii="Times New Roman" w:eastAsia="Times New Roman" w:hAnsi="Times New Roman" w:cs="Times New Roman"/>
          <w:sz w:val="12"/>
          <w:szCs w:val="12"/>
        </w:rPr>
      </w:pPr>
    </w:p>
    <w:p w14:paraId="41D72A2F" w14:textId="77777777" w:rsidR="00B332F0" w:rsidRDefault="00977D67">
      <w:pPr>
        <w:ind w:left="100"/>
        <w:rPr>
          <w:rFonts w:ascii="Times New Roman" w:eastAsia="Times New Roman" w:hAnsi="Times New Roman" w:cs="Times New Roman"/>
          <w:sz w:val="28"/>
          <w:szCs w:val="28"/>
        </w:rPr>
      </w:pPr>
      <w:r>
        <w:rPr>
          <w:rFonts w:ascii="Times New Roman" w:eastAsia="Times New Roman" w:hAnsi="Times New Roman" w:cs="Times New Roman"/>
          <w:i/>
          <w:sz w:val="24"/>
          <w:szCs w:val="24"/>
        </w:rPr>
        <w:t>***</w:t>
      </w:r>
      <w:r>
        <w:rPr>
          <w:rFonts w:ascii="Times New Roman" w:eastAsia="Times New Roman" w:hAnsi="Times New Roman" w:cs="Times New Roman"/>
          <w:b/>
          <w:i/>
          <w:sz w:val="28"/>
          <w:szCs w:val="28"/>
          <w:u w:val="single"/>
        </w:rPr>
        <w:t>Please note primary communication with presenters will be done via email</w:t>
      </w:r>
      <w:r>
        <w:rPr>
          <w:noProof/>
        </w:rPr>
        <mc:AlternateContent>
          <mc:Choice Requires="wpg">
            <w:drawing>
              <wp:anchor distT="0" distB="0" distL="0" distR="0" simplePos="0" relativeHeight="251661312" behindDoc="0" locked="0" layoutInCell="1" hidden="0" allowOverlap="1" wp14:anchorId="4A354B97" wp14:editId="79A1CB13">
                <wp:simplePos x="0" y="0"/>
                <wp:positionH relativeFrom="column">
                  <wp:posOffset>50800</wp:posOffset>
                </wp:positionH>
                <wp:positionV relativeFrom="paragraph">
                  <wp:posOffset>419100</wp:posOffset>
                </wp:positionV>
                <wp:extent cx="6896100" cy="1270"/>
                <wp:effectExtent l="0" t="0" r="0" b="0"/>
                <wp:wrapSquare wrapText="bothSides" distT="0" distB="0" distL="0" distR="0"/>
                <wp:docPr id="1073741828" name="Group 1073741828"/>
                <wp:cNvGraphicFramePr/>
                <a:graphic xmlns:a="http://schemas.openxmlformats.org/drawingml/2006/main">
                  <a:graphicData uri="http://schemas.microsoft.com/office/word/2010/wordprocessingGroup">
                    <wpg:wgp>
                      <wpg:cNvGrpSpPr/>
                      <wpg:grpSpPr>
                        <a:xfrm>
                          <a:off x="0" y="0"/>
                          <a:ext cx="6896100" cy="1270"/>
                          <a:chOff x="1897950" y="3779365"/>
                          <a:chExt cx="6896100" cy="1270"/>
                        </a:xfrm>
                      </wpg:grpSpPr>
                      <wpg:grpSp>
                        <wpg:cNvPr id="7" name="Group 7"/>
                        <wpg:cNvGrpSpPr/>
                        <wpg:grpSpPr>
                          <a:xfrm>
                            <a:off x="1897950" y="3779365"/>
                            <a:ext cx="6896100" cy="1270"/>
                            <a:chOff x="690" y="669"/>
                            <a:chExt cx="10860" cy="2"/>
                          </a:xfrm>
                        </wpg:grpSpPr>
                        <wps:wsp>
                          <wps:cNvPr id="8" name="Rectangle 8"/>
                          <wps:cNvSpPr/>
                          <wps:spPr>
                            <a:xfrm>
                              <a:off x="690" y="669"/>
                              <a:ext cx="10850" cy="0"/>
                            </a:xfrm>
                            <a:prstGeom prst="rect">
                              <a:avLst/>
                            </a:prstGeom>
                            <a:noFill/>
                            <a:ln>
                              <a:noFill/>
                            </a:ln>
                          </wps:spPr>
                          <wps:txbx>
                            <w:txbxContent>
                              <w:p w14:paraId="1E95E7F8" w14:textId="77777777" w:rsidR="00B332F0" w:rsidRDefault="00B332F0">
                                <w:pPr>
                                  <w:textDirection w:val="btLr"/>
                                </w:pPr>
                              </w:p>
                            </w:txbxContent>
                          </wps:txbx>
                          <wps:bodyPr spcFirstLastPara="1" wrap="square" lIns="91425" tIns="91425" rIns="91425" bIns="91425" anchor="ctr" anchorCtr="0">
                            <a:noAutofit/>
                          </wps:bodyPr>
                        </wps:wsp>
                        <wps:wsp>
                          <wps:cNvPr id="9" name="Freeform 9"/>
                          <wps:cNvSpPr/>
                          <wps:spPr>
                            <a:xfrm>
                              <a:off x="690" y="669"/>
                              <a:ext cx="10860" cy="2"/>
                            </a:xfrm>
                            <a:custGeom>
                              <a:avLst/>
                              <a:gdLst/>
                              <a:ahLst/>
                              <a:cxnLst/>
                              <a:rect l="l" t="t" r="r" b="b"/>
                              <a:pathLst>
                                <a:path w="10860" h="120000" extrusionOk="0">
                                  <a:moveTo>
                                    <a:pt x="0" y="0"/>
                                  </a:moveTo>
                                  <a:lnTo>
                                    <a:pt x="108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A354B97" id="Group 1073741828" o:spid="_x0000_s1035" style="position:absolute;left:0;text-align:left;margin-left:4pt;margin-top:33pt;width:543pt;height:.1pt;z-index:251661312;mso-wrap-distance-left:0;mso-wrap-distance-right:0;mso-position-horizontal-relative:text;mso-position-vertical-relative:text" coordorigin="18979,37793" coordsize="68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">
                <v:group id="Group 7" o:spid="_x0000_s1036" style="position:absolute;left:18979;top:37793;width:68961;height:13" coordorigin="690,669"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left:690;top:669;width:108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E95E7F8" w14:textId="77777777" w:rsidR="00B332F0" w:rsidRDefault="00B332F0">
                          <w:pPr>
                            <w:textDirection w:val="btLr"/>
                          </w:pPr>
                        </w:p>
                      </w:txbxContent>
                    </v:textbox>
                  </v:rect>
                  <v:shape id="Freeform 9" o:spid="_x0000_s1038" style="position:absolute;left:690;top:669;width:10860;height:2;visibility:visible;mso-wrap-style:square;v-text-anchor:middle" coordsize="1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" path="m,l10860,e" filled="f">
                    <v:path arrowok="t" o:extrusionok="f"/>
                  </v:shape>
                </v:group>
                <w10:wrap type="square"/>
              </v:group>
            </w:pict>
          </mc:Fallback>
        </mc:AlternateContent>
      </w:r>
    </w:p>
    <w:p w14:paraId="767A2423" w14:textId="77777777" w:rsidR="00B332F0" w:rsidRDefault="00B332F0">
      <w:pPr>
        <w:spacing w:before="3" w:line="150" w:lineRule="auto"/>
        <w:rPr>
          <w:rFonts w:ascii="Times New Roman" w:eastAsia="Times New Roman" w:hAnsi="Times New Roman" w:cs="Times New Roman"/>
          <w:sz w:val="15"/>
          <w:szCs w:val="15"/>
        </w:rPr>
      </w:pPr>
    </w:p>
    <w:p w14:paraId="46C95577" w14:textId="77777777" w:rsidR="00B332F0" w:rsidRDefault="00B332F0">
      <w:pPr>
        <w:spacing w:line="200" w:lineRule="auto"/>
        <w:rPr>
          <w:rFonts w:ascii="Times New Roman" w:eastAsia="Times New Roman" w:hAnsi="Times New Roman" w:cs="Times New Roman"/>
          <w:sz w:val="20"/>
          <w:szCs w:val="20"/>
        </w:rPr>
      </w:pPr>
    </w:p>
    <w:p w14:paraId="34E08EB9" w14:textId="77777777" w:rsidR="00B332F0" w:rsidRDefault="00B332F0">
      <w:pPr>
        <w:spacing w:line="200" w:lineRule="auto"/>
        <w:rPr>
          <w:rFonts w:ascii="Times New Roman" w:eastAsia="Times New Roman" w:hAnsi="Times New Roman" w:cs="Times New Roman"/>
          <w:sz w:val="20"/>
          <w:szCs w:val="20"/>
        </w:rPr>
      </w:pPr>
    </w:p>
    <w:p w14:paraId="25D0168A" w14:textId="77777777" w:rsidR="00B332F0" w:rsidRDefault="00B332F0">
      <w:pPr>
        <w:spacing w:line="200" w:lineRule="auto"/>
        <w:rPr>
          <w:rFonts w:ascii="Times New Roman" w:eastAsia="Times New Roman" w:hAnsi="Times New Roman" w:cs="Times New Roman"/>
          <w:sz w:val="24"/>
          <w:szCs w:val="24"/>
        </w:rPr>
      </w:pPr>
    </w:p>
    <w:p w14:paraId="3AFD82FA" w14:textId="77777777"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Workshop Title</w:t>
      </w:r>
      <w:r>
        <w:rPr>
          <w:rFonts w:ascii="Times New Roman" w:eastAsia="Times New Roman" w:hAnsi="Times New Roman" w:cs="Times New Roman"/>
          <w:sz w:val="24"/>
          <w:szCs w:val="24"/>
        </w:rPr>
        <w:t xml:space="preserve">:  </w:t>
      </w:r>
      <w:bookmarkStart w:id="18" w:name="bookmark=id.44sinio" w:colFirst="0" w:colLast="0"/>
      <w:bookmarkEnd w:id="18"/>
      <w:r>
        <w:rPr>
          <w:rFonts w:ascii="Times New Roman" w:eastAsia="Times New Roman" w:hAnsi="Times New Roman" w:cs="Times New Roman"/>
          <w:sz w:val="24"/>
          <w:szCs w:val="24"/>
          <w:u w:val="single"/>
        </w:rPr>
        <w:t>     </w:t>
      </w:r>
    </w:p>
    <w:p w14:paraId="2A96784E" w14:textId="77777777" w:rsidR="00B332F0" w:rsidRDefault="00977D67">
      <w:pPr>
        <w:tabs>
          <w:tab w:val="left" w:pos="1960"/>
        </w:tabs>
        <w:spacing w:before="5" w:line="1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9206C0" w14:textId="77777777" w:rsidR="00B332F0" w:rsidRDefault="00977D67">
      <w:pPr>
        <w:spacing w:before="69"/>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attach to pages 3 &amp; 4 of the RFP:</w:t>
      </w:r>
    </w:p>
    <w:p w14:paraId="2219D95B" w14:textId="77777777" w:rsidR="00B332F0" w:rsidRDefault="00977D67">
      <w:pPr>
        <w:numPr>
          <w:ilvl w:val="0"/>
          <w:numId w:val="1"/>
        </w:numPr>
        <w:tabs>
          <w:tab w:val="left" w:pos="819"/>
        </w:tabs>
        <w:ind w:left="8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(including goals and outline)</w:t>
      </w:r>
    </w:p>
    <w:p w14:paraId="54B43739" w14:textId="77777777" w:rsidR="00B332F0" w:rsidRDefault="00977D67">
      <w:pPr>
        <w:numPr>
          <w:ilvl w:val="0"/>
          <w:numId w:val="1"/>
        </w:numPr>
        <w:tabs>
          <w:tab w:val="left" w:pos="819"/>
        </w:tabs>
        <w:spacing w:before="21" w:line="274" w:lineRule="auto"/>
        <w:ind w:left="820" w:right="493"/>
        <w:rPr>
          <w:rFonts w:ascii="Times New Roman" w:eastAsia="Times New Roman" w:hAnsi="Times New Roman" w:cs="Times New Roman"/>
          <w:sz w:val="24"/>
          <w:szCs w:val="24"/>
        </w:rPr>
        <w:sectPr w:rsidR="00B332F0" w:rsidSect="00753F18">
          <w:type w:val="continuous"/>
          <w:pgSz w:w="12240" w:h="15840"/>
          <w:pgMar w:top="720" w:right="720" w:bottom="720" w:left="720" w:header="432" w:footer="288" w:gutter="0"/>
          <w:cols w:space="720"/>
          <w:titlePg/>
          <w:docGrid w:linePitch="299"/>
        </w:sectPr>
      </w:pPr>
      <w:r>
        <w:rPr>
          <w:rFonts w:ascii="Times New Roman" w:eastAsia="Times New Roman" w:hAnsi="Times New Roman" w:cs="Times New Roman"/>
          <w:b/>
          <w:sz w:val="24"/>
          <w:szCs w:val="24"/>
        </w:rPr>
        <w:t xml:space="preserve">Workshop Abstract (Include 2 or 3 sentences as you would like it to appear in our program, no more </w:t>
      </w:r>
      <w:proofErr w:type="gramStart"/>
      <w:r>
        <w:rPr>
          <w:rFonts w:ascii="Times New Roman" w:eastAsia="Times New Roman" w:hAnsi="Times New Roman" w:cs="Times New Roman"/>
          <w:b/>
          <w:sz w:val="24"/>
          <w:szCs w:val="24"/>
        </w:rPr>
        <w:t>40 word</w:t>
      </w:r>
      <w:proofErr w:type="gramEnd"/>
      <w:r>
        <w:rPr>
          <w:rFonts w:ascii="Times New Roman" w:eastAsia="Times New Roman" w:hAnsi="Times New Roman" w:cs="Times New Roman"/>
          <w:b/>
          <w:sz w:val="24"/>
          <w:szCs w:val="24"/>
        </w:rPr>
        <w:t xml:space="preserve"> summary.)</w:t>
      </w:r>
    </w:p>
    <w:p w14:paraId="20B76445" w14:textId="35D3F99E"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conference focuses on </w:t>
      </w:r>
      <w:r w:rsidR="00FE1DEA">
        <w:rPr>
          <w:rFonts w:ascii="Times New Roman" w:eastAsia="Times New Roman" w:hAnsi="Times New Roman" w:cs="Times New Roman"/>
          <w:sz w:val="24"/>
          <w:szCs w:val="24"/>
        </w:rPr>
        <w:t xml:space="preserve">the lessons learned during the challenges and changes of </w:t>
      </w:r>
      <w:r w:rsidR="00FE1DEA" w:rsidRPr="00FE1DEA">
        <w:rPr>
          <w:rFonts w:ascii="Times New Roman" w:eastAsia="Times New Roman" w:hAnsi="Times New Roman" w:cs="Times New Roman"/>
          <w:sz w:val="24"/>
          <w:szCs w:val="24"/>
        </w:rPr>
        <w:t>2020</w:t>
      </w:r>
      <w:r w:rsidR="00FE1DEA">
        <w:rPr>
          <w:rFonts w:ascii="Times New Roman" w:eastAsia="Times New Roman" w:hAnsi="Times New Roman" w:cs="Times New Roman"/>
          <w:sz w:val="24"/>
          <w:szCs w:val="24"/>
        </w:rPr>
        <w:t xml:space="preserve">.  </w:t>
      </w:r>
      <w:r w:rsidR="00FE1DEA" w:rsidRPr="00FE1DEA">
        <w:rPr>
          <w:rFonts w:ascii="Times New Roman" w:eastAsia="Times New Roman" w:hAnsi="Times New Roman" w:cs="Times New Roman"/>
          <w:sz w:val="24"/>
          <w:szCs w:val="24"/>
        </w:rPr>
        <w:t xml:space="preserve">Our circumstances have changed as the world has changed, and the year’s conference is a time for us to reflect on our work, reframe our views, and renew our sense of self and purpose as we move into the new year.  </w:t>
      </w:r>
      <w:r w:rsidR="00FE1DEA">
        <w:rPr>
          <w:rFonts w:ascii="Times New Roman" w:eastAsia="Times New Roman" w:hAnsi="Times New Roman" w:cs="Times New Roman"/>
          <w:sz w:val="24"/>
          <w:szCs w:val="24"/>
        </w:rPr>
        <w:t>We are seeking presentations that support this these in the areas of:</w:t>
      </w:r>
    </w:p>
    <w:p w14:paraId="201BE1F1" w14:textId="77777777" w:rsidR="00B47784" w:rsidRDefault="00B47784">
      <w:pPr>
        <w:rPr>
          <w:rFonts w:ascii="Times New Roman" w:eastAsia="Times New Roman" w:hAnsi="Times New Roman" w:cs="Times New Roman"/>
          <w:sz w:val="24"/>
          <w:szCs w:val="24"/>
        </w:rPr>
      </w:pPr>
    </w:p>
    <w:p w14:paraId="229BBCB5" w14:textId="4BA32C31" w:rsidR="00FE1DEA" w:rsidRDefault="00FE1DEA">
      <w:pPr>
        <w:rPr>
          <w:rFonts w:ascii="Times New Roman" w:eastAsia="Times New Roman" w:hAnsi="Times New Roman" w:cs="Times New Roman"/>
          <w:sz w:val="24"/>
          <w:szCs w:val="24"/>
        </w:rPr>
      </w:pPr>
    </w:p>
    <w:p w14:paraId="3D12072D" w14:textId="3C41728A" w:rsidR="00FE1DEA" w:rsidRPr="00FE1DEA" w:rsidRDefault="00B47784" w:rsidP="00FE1DEA">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Supporti</w:t>
      </w:r>
      <w:r w:rsidR="00FE1DEA" w:rsidRPr="00FE1DEA">
        <w:rPr>
          <w:rFonts w:ascii="Times New Roman" w:eastAsia="Times New Roman" w:hAnsi="Times New Roman" w:cs="Times New Roman"/>
          <w:color w:val="000000"/>
          <w:sz w:val="20"/>
          <w:szCs w:val="20"/>
        </w:rPr>
        <w:t xml:space="preserve">ng an Anti-Biased &amp; Culturally Diverse Environment </w:t>
      </w:r>
    </w:p>
    <w:p w14:paraId="77AA134C"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Trauma Informed Practice</w:t>
      </w:r>
    </w:p>
    <w:p w14:paraId="52B35587"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Advocacy &amp; Leadership in Early Childhood Education</w:t>
      </w:r>
    </w:p>
    <w:p w14:paraId="44E4ECE4"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COVID Classrooms</w:t>
      </w:r>
    </w:p>
    <w:p w14:paraId="1D60C04C"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Stress Relief</w:t>
      </w:r>
    </w:p>
    <w:p w14:paraId="23BDD271"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Observation, Recording &amp; Documentation during a Pandemic</w:t>
      </w:r>
    </w:p>
    <w:p w14:paraId="443F00AF" w14:textId="77777777" w:rsidR="00FE1DEA" w:rsidRPr="00FE1DEA" w:rsidRDefault="00FE1DEA" w:rsidP="00FE1DEA">
      <w:pPr>
        <w:pStyle w:val="ListParagraph"/>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Family Child Care</w:t>
      </w:r>
    </w:p>
    <w:p w14:paraId="400A05ED" w14:textId="77777777" w:rsidR="00FE1DEA" w:rsidRPr="00FE1DEA" w:rsidRDefault="00FE1DEA" w:rsidP="00FE1DEA">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 xml:space="preserve">Building Child and Family Resilience </w:t>
      </w:r>
    </w:p>
    <w:p w14:paraId="5B923275" w14:textId="77777777" w:rsidR="00FE1DEA" w:rsidRPr="00FE1DEA" w:rsidRDefault="00FE1DEA" w:rsidP="00FE1DEA">
      <w:pPr>
        <w:pStyle w:val="ListParagraph"/>
        <w:numPr>
          <w:ilvl w:val="0"/>
          <w:numId w:val="5"/>
        </w:numPr>
        <w:pBdr>
          <w:top w:val="nil"/>
          <w:left w:val="nil"/>
          <w:bottom w:val="nil"/>
          <w:right w:val="nil"/>
          <w:between w:val="nil"/>
        </w:pBdr>
        <w:spacing w:line="254" w:lineRule="auto"/>
        <w:rPr>
          <w:rFonts w:ascii="Times New Roman" w:eastAsia="Times New Roman" w:hAnsi="Times New Roman" w:cs="Times New Roman"/>
          <w:color w:val="000000"/>
          <w:sz w:val="20"/>
          <w:szCs w:val="20"/>
        </w:rPr>
      </w:pPr>
      <w:r w:rsidRPr="00FE1DEA">
        <w:rPr>
          <w:rFonts w:ascii="Times New Roman" w:eastAsia="Times New Roman" w:hAnsi="Times New Roman" w:cs="Times New Roman"/>
          <w:color w:val="000000"/>
          <w:sz w:val="20"/>
          <w:szCs w:val="20"/>
        </w:rPr>
        <w:t>Administration &amp; Management During Challenging Times</w:t>
      </w:r>
    </w:p>
    <w:p w14:paraId="1C40082D" w14:textId="77777777" w:rsidR="00FE1DEA" w:rsidRDefault="00FE1DEA">
      <w:pPr>
        <w:rPr>
          <w:rFonts w:ascii="Times New Roman" w:eastAsia="Times New Roman" w:hAnsi="Times New Roman" w:cs="Times New Roman"/>
          <w:sz w:val="24"/>
          <w:szCs w:val="24"/>
        </w:rPr>
        <w:sectPr w:rsidR="00FE1DEA" w:rsidSect="00FE1DEA">
          <w:pgSz w:w="12240" w:h="15840"/>
          <w:pgMar w:top="480" w:right="600" w:bottom="720" w:left="600" w:header="432" w:footer="531" w:gutter="0"/>
          <w:cols w:num="2" w:space="720"/>
        </w:sectPr>
      </w:pPr>
    </w:p>
    <w:p w14:paraId="4DE335BB" w14:textId="12A698C9" w:rsidR="00FE1DEA" w:rsidRDefault="00FE1DEA">
      <w:pPr>
        <w:rPr>
          <w:rFonts w:ascii="Times New Roman" w:eastAsia="Times New Roman" w:hAnsi="Times New Roman" w:cs="Times New Roman"/>
          <w:sz w:val="24"/>
          <w:szCs w:val="24"/>
        </w:rPr>
      </w:pPr>
    </w:p>
    <w:p w14:paraId="368E6762" w14:textId="77777777" w:rsidR="00B332F0" w:rsidRDefault="00B332F0">
      <w:pPr>
        <w:rPr>
          <w:rFonts w:ascii="Times New Roman" w:eastAsia="Times New Roman" w:hAnsi="Times New Roman" w:cs="Times New Roman"/>
          <w:sz w:val="24"/>
          <w:szCs w:val="24"/>
        </w:rPr>
      </w:pPr>
    </w:p>
    <w:p w14:paraId="1020FCE9" w14:textId="77777777" w:rsidR="00B332F0" w:rsidRDefault="00977D67">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age(s)/ group(s) to which your presentation applies:</w:t>
      </w:r>
    </w:p>
    <w:p w14:paraId="5C93361B" w14:textId="68B78F39" w:rsidR="00B332F0" w:rsidRDefault="00977D67">
      <w:pPr>
        <w:pStyle w:val="Heading5"/>
        <w:spacing w:before="76"/>
        <w:ind w:right="109" w:firstLine="100"/>
      </w:pPr>
      <w:bookmarkStart w:id="19" w:name="bookmark=id.2jxsxqh" w:colFirst="0" w:colLast="0"/>
      <w:bookmarkEnd w:id="19"/>
      <w:proofErr w:type="gramStart"/>
      <w:r>
        <w:t xml:space="preserve">☐  </w:t>
      </w:r>
      <w:r w:rsidR="003056E9">
        <w:t>Classroom</w:t>
      </w:r>
      <w:proofErr w:type="gramEnd"/>
      <w:r w:rsidR="003056E9">
        <w:t xml:space="preserve"> Practices</w:t>
      </w:r>
      <w:r>
        <w:t xml:space="preserve">  </w:t>
      </w:r>
      <w:r w:rsidR="003056E9">
        <w:t>(if applicable, specify age group: ____________________________</w:t>
      </w:r>
      <w:r w:rsidR="00B47784">
        <w:t>)</w:t>
      </w:r>
      <w:r>
        <w:tab/>
      </w:r>
      <w:r>
        <w:tab/>
      </w:r>
      <w:bookmarkStart w:id="20" w:name="bookmark=id.z337ya" w:colFirst="0" w:colLast="0"/>
      <w:bookmarkEnd w:id="20"/>
      <w:r>
        <w:t xml:space="preserve"> </w:t>
      </w:r>
    </w:p>
    <w:p w14:paraId="51703A7B" w14:textId="77777777" w:rsidR="003056E9" w:rsidRDefault="00977D67">
      <w:pPr>
        <w:pStyle w:val="Heading5"/>
        <w:spacing w:before="76"/>
        <w:ind w:right="109" w:firstLine="100"/>
      </w:pPr>
      <w:bookmarkStart w:id="21" w:name="bookmark=id.4i7ojhp" w:colFirst="0" w:colLast="0"/>
      <w:bookmarkEnd w:id="21"/>
      <w:proofErr w:type="gramStart"/>
      <w:r>
        <w:t>☐  Administration</w:t>
      </w:r>
      <w:proofErr w:type="gramEnd"/>
      <w:r>
        <w:tab/>
      </w:r>
      <w:bookmarkStart w:id="22" w:name="bookmark=id.2xcytpi" w:colFirst="0" w:colLast="0"/>
      <w:bookmarkEnd w:id="22"/>
    </w:p>
    <w:p w14:paraId="1F9CB0B9" w14:textId="2B2AEE4A" w:rsidR="00B332F0" w:rsidRDefault="00977D67" w:rsidP="003056E9">
      <w:pPr>
        <w:pStyle w:val="Heading5"/>
        <w:spacing w:before="76"/>
        <w:ind w:right="109" w:firstLine="100"/>
      </w:pPr>
      <w:proofErr w:type="gramStart"/>
      <w:r>
        <w:t xml:space="preserve">☐  </w:t>
      </w:r>
      <w:r w:rsidR="003056E9">
        <w:t>Both</w:t>
      </w:r>
      <w:bookmarkStart w:id="23" w:name="bookmark=id.1ci93xb" w:colFirst="0" w:colLast="0"/>
      <w:bookmarkEnd w:id="23"/>
      <w:proofErr w:type="gramEnd"/>
    </w:p>
    <w:p w14:paraId="484CD969" w14:textId="741F5BE3" w:rsidR="00B332F0" w:rsidRDefault="00B332F0">
      <w:pPr>
        <w:spacing w:before="16" w:line="260" w:lineRule="auto"/>
        <w:rPr>
          <w:rFonts w:ascii="Times New Roman" w:eastAsia="Times New Roman" w:hAnsi="Times New Roman" w:cs="Times New Roman"/>
          <w:sz w:val="26"/>
          <w:szCs w:val="26"/>
        </w:rPr>
      </w:pPr>
    </w:p>
    <w:p w14:paraId="721506A0" w14:textId="75AABB3C" w:rsidR="003056E9" w:rsidRDefault="009D3B19">
      <w:pPr>
        <w:spacing w:before="16" w:line="2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Please select your session length:</w:t>
      </w:r>
    </w:p>
    <w:p w14:paraId="27F7007A" w14:textId="1B614D18" w:rsidR="009D3B19" w:rsidRDefault="009D3B19" w:rsidP="009D3B19">
      <w:pPr>
        <w:spacing w:line="251" w:lineRule="auto"/>
        <w:ind w:left="120"/>
        <w:rPr>
          <w:rFonts w:ascii="Times New Roman" w:eastAsia="Times New Roman" w:hAnsi="Times New Roman" w:cs="Times New Roman"/>
          <w:b/>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u w:val="single"/>
        </w:rPr>
        <w:t>60-minute Zoom session</w:t>
      </w:r>
    </w:p>
    <w:p w14:paraId="49DA041D" w14:textId="3DADB063" w:rsidR="009D3B19" w:rsidRDefault="009D3B19" w:rsidP="009D3B19">
      <w:pPr>
        <w:spacing w:line="251" w:lineRule="auto"/>
        <w:ind w:left="12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u w:val="single"/>
        </w:rPr>
        <w:t>90-minute Zoom session</w:t>
      </w:r>
      <w:r>
        <w:rPr>
          <w:rFonts w:ascii="Times New Roman" w:eastAsia="Times New Roman" w:hAnsi="Times New Roman" w:cs="Times New Roman"/>
        </w:rPr>
        <w:t xml:space="preserve">  </w:t>
      </w:r>
    </w:p>
    <w:p w14:paraId="31DDE06A" w14:textId="77777777" w:rsidR="009D3B19" w:rsidRDefault="009D3B19">
      <w:pPr>
        <w:spacing w:before="16" w:line="260" w:lineRule="auto"/>
        <w:rPr>
          <w:rFonts w:ascii="Times New Roman" w:eastAsia="Times New Roman" w:hAnsi="Times New Roman" w:cs="Times New Roman"/>
          <w:sz w:val="26"/>
          <w:szCs w:val="26"/>
        </w:rPr>
      </w:pPr>
    </w:p>
    <w:p w14:paraId="473D6D02" w14:textId="2BAC2F5F" w:rsidR="00B332F0" w:rsidRDefault="00977D67">
      <w:pPr>
        <w:tabs>
          <w:tab w:val="left" w:pos="4055"/>
          <w:tab w:val="left" w:pos="5495"/>
          <w:tab w:val="left" w:pos="7275"/>
          <w:tab w:val="left" w:pos="7655"/>
        </w:tabs>
        <w:ind w:left="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Preference for Workshop:    </w:t>
      </w:r>
      <w:bookmarkStart w:id="24" w:name="bookmark=id.3o7alnk" w:colFirst="0" w:colLast="0"/>
      <w:bookmarkEnd w:id="24"/>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Morning</w:t>
      </w:r>
      <w:proofErr w:type="gramEnd"/>
      <w:r>
        <w:rPr>
          <w:rFonts w:ascii="Times New Roman" w:eastAsia="Times New Roman" w:hAnsi="Times New Roman" w:cs="Times New Roman"/>
          <w:sz w:val="24"/>
          <w:szCs w:val="24"/>
        </w:rPr>
        <w:tab/>
      </w:r>
      <w:bookmarkStart w:id="25" w:name="bookmark=id.23ckvvd" w:colFirst="0" w:colLast="0"/>
      <w:bookmarkEnd w:id="25"/>
      <w:r>
        <w:rPr>
          <w:rFonts w:ascii="Times New Roman" w:eastAsia="Times New Roman" w:hAnsi="Times New Roman" w:cs="Times New Roman"/>
          <w:sz w:val="24"/>
          <w:szCs w:val="24"/>
        </w:rPr>
        <w:t>☐  Afternoon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26" w:name="bookmark=id.ihv636" w:colFirst="0" w:colLast="0"/>
      <w:bookmarkEnd w:id="26"/>
      <w:r>
        <w:rPr>
          <w:rFonts w:ascii="Times New Roman" w:eastAsia="Times New Roman" w:hAnsi="Times New Roman" w:cs="Times New Roman"/>
          <w:sz w:val="24"/>
          <w:szCs w:val="24"/>
        </w:rPr>
        <w:t>☐  Either</w:t>
      </w:r>
    </w:p>
    <w:p w14:paraId="07A2241C" w14:textId="4E100DCB" w:rsidR="003056E9" w:rsidRPr="003056E9" w:rsidRDefault="003056E9" w:rsidP="003056E9">
      <w:pPr>
        <w:pStyle w:val="ListParagraph"/>
        <w:numPr>
          <w:ilvl w:val="0"/>
          <w:numId w:val="3"/>
        </w:numPr>
        <w:tabs>
          <w:tab w:val="left" w:pos="4055"/>
          <w:tab w:val="left" w:pos="5495"/>
          <w:tab w:val="left" w:pos="7275"/>
          <w:tab w:val="left" w:pos="7655"/>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our timeframe?</w:t>
      </w:r>
    </w:p>
    <w:p w14:paraId="1A8BB3BB" w14:textId="77777777" w:rsidR="00B332F0" w:rsidRDefault="00B332F0">
      <w:pPr>
        <w:spacing w:before="2"/>
        <w:rPr>
          <w:rFonts w:ascii="Times New Roman" w:eastAsia="Times New Roman" w:hAnsi="Times New Roman" w:cs="Times New Roman"/>
          <w:sz w:val="24"/>
          <w:szCs w:val="24"/>
        </w:rPr>
      </w:pPr>
    </w:p>
    <w:p w14:paraId="7C7AC3C7" w14:textId="77777777" w:rsidR="00B332F0" w:rsidRDefault="00977D67">
      <w:pPr>
        <w:ind w:left="120" w:right="109"/>
        <w:rPr>
          <w:rFonts w:ascii="Times New Roman" w:eastAsia="Times New Roman" w:hAnsi="Times New Roman" w:cs="Times New Roman"/>
          <w:sz w:val="20"/>
          <w:szCs w:val="20"/>
        </w:rPr>
      </w:pPr>
      <w:r>
        <w:rPr>
          <w:rFonts w:ascii="Times New Roman" w:eastAsia="Times New Roman" w:hAnsi="Times New Roman" w:cs="Times New Roman"/>
          <w:b/>
          <w:i/>
          <w:sz w:val="24"/>
          <w:szCs w:val="24"/>
          <w:u w:val="single"/>
        </w:rPr>
        <w:t>**We will make every attempt to schedule your workshop at the time you prefer.</w:t>
      </w:r>
    </w:p>
    <w:p w14:paraId="41DCFEA5" w14:textId="58EE0747" w:rsidR="00B332F0" w:rsidRPr="003056E9" w:rsidRDefault="00977D67" w:rsidP="003056E9">
      <w:pPr>
        <w:spacing w:before="1" w:line="2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BF8C0D1" w14:textId="77777777" w:rsidR="00B332F0" w:rsidRDefault="00977D67" w:rsidP="003056E9">
      <w:pPr>
        <w:spacing w:line="344" w:lineRule="auto"/>
        <w:ind w:right="3394"/>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Conference registration fee will be waived for </w:t>
      </w:r>
      <w:r>
        <w:rPr>
          <w:rFonts w:ascii="Times New Roman" w:eastAsia="Times New Roman" w:hAnsi="Times New Roman" w:cs="Times New Roman"/>
          <w:b/>
          <w:i/>
          <w:sz w:val="24"/>
          <w:szCs w:val="24"/>
          <w:u w:val="single"/>
        </w:rPr>
        <w:t xml:space="preserve">one (1) </w:t>
      </w:r>
      <w:r>
        <w:rPr>
          <w:rFonts w:ascii="Times New Roman" w:eastAsia="Times New Roman" w:hAnsi="Times New Roman" w:cs="Times New Roman"/>
          <w:i/>
          <w:sz w:val="24"/>
          <w:szCs w:val="24"/>
          <w:u w:val="single"/>
        </w:rPr>
        <w:t>presenter per workshop</w:t>
      </w:r>
      <w:r>
        <w:rPr>
          <w:rFonts w:ascii="Times New Roman" w:eastAsia="Times New Roman" w:hAnsi="Times New Roman" w:cs="Times New Roman"/>
          <w:i/>
          <w:sz w:val="24"/>
          <w:szCs w:val="24"/>
        </w:rPr>
        <w:t xml:space="preserve"> </w:t>
      </w:r>
    </w:p>
    <w:p w14:paraId="710A058A" w14:textId="77777777" w:rsidR="00B332F0" w:rsidRDefault="00B332F0">
      <w:pPr>
        <w:spacing w:line="344" w:lineRule="auto"/>
        <w:ind w:left="120" w:right="3394"/>
        <w:rPr>
          <w:rFonts w:ascii="Times New Roman" w:eastAsia="Times New Roman" w:hAnsi="Times New Roman" w:cs="Times New Roman"/>
          <w:i/>
          <w:sz w:val="24"/>
          <w:szCs w:val="24"/>
        </w:rPr>
      </w:pPr>
    </w:p>
    <w:p w14:paraId="6677E06D" w14:textId="542154DA" w:rsidR="00B332F0" w:rsidRPr="003056E9" w:rsidRDefault="00977D67" w:rsidP="003056E9">
      <w:pPr>
        <w:ind w:left="120" w:right="150"/>
        <w:rPr>
          <w:rFonts w:ascii="Times New Roman" w:eastAsia="Times New Roman" w:hAnsi="Times New Roman" w:cs="Times New Roman"/>
          <w:sz w:val="24"/>
          <w:szCs w:val="24"/>
        </w:rPr>
      </w:pPr>
      <w:r w:rsidRPr="008F09B0">
        <w:rPr>
          <w:rFonts w:ascii="Times New Roman" w:eastAsia="Times New Roman" w:hAnsi="Times New Roman" w:cs="Times New Roman"/>
          <w:b/>
          <w:i/>
          <w:sz w:val="24"/>
          <w:szCs w:val="24"/>
          <w:u w:val="single"/>
        </w:rPr>
        <w:t xml:space="preserve">Stipend:  </w:t>
      </w:r>
      <w:r w:rsidRPr="008F09B0">
        <w:rPr>
          <w:rFonts w:ascii="Times New Roman" w:eastAsia="Times New Roman" w:hAnsi="Times New Roman" w:cs="Times New Roman"/>
          <w:b/>
          <w:i/>
          <w:color w:val="CC0D5F"/>
          <w:sz w:val="24"/>
          <w:szCs w:val="24"/>
          <w:u w:val="single"/>
        </w:rPr>
        <w:t xml:space="preserve">***PLEASE NOTE OUR NEWLY ADJUSTED STIPEND OF $150 </w:t>
      </w:r>
      <w:r w:rsidRPr="008F09B0">
        <w:rPr>
          <w:rFonts w:ascii="Times New Roman" w:eastAsia="Times New Roman" w:hAnsi="Times New Roman" w:cs="Times New Roman"/>
          <w:b/>
          <w:i/>
          <w:sz w:val="24"/>
          <w:szCs w:val="24"/>
          <w:u w:val="single"/>
        </w:rPr>
        <w:t>per workshop</w:t>
      </w:r>
      <w:r w:rsidRPr="008F09B0">
        <w:rPr>
          <w:rFonts w:ascii="Times New Roman" w:eastAsia="Times New Roman" w:hAnsi="Times New Roman" w:cs="Times New Roman"/>
          <w:i/>
          <w:sz w:val="24"/>
          <w:szCs w:val="24"/>
          <w:u w:val="single"/>
        </w:rPr>
        <w:t xml:space="preserve"> </w:t>
      </w:r>
      <w:r w:rsidRPr="008F09B0">
        <w:rPr>
          <w:rFonts w:ascii="Times New Roman" w:eastAsia="Times New Roman" w:hAnsi="Times New Roman" w:cs="Times New Roman"/>
          <w:i/>
          <w:sz w:val="24"/>
          <w:szCs w:val="24"/>
        </w:rPr>
        <w:t xml:space="preserve"> (Please note: CTAEYC board members are not eligible for compensation</w:t>
      </w:r>
      <w:r w:rsidR="008F09B0">
        <w:rPr>
          <w:rFonts w:ascii="Times New Roman" w:eastAsia="Times New Roman" w:hAnsi="Times New Roman" w:cs="Times New Roman"/>
          <w:i/>
          <w:sz w:val="24"/>
          <w:szCs w:val="24"/>
        </w:rPr>
        <w:t xml:space="preserve">, </w:t>
      </w:r>
      <w:r w:rsidRPr="008F09B0">
        <w:rPr>
          <w:rFonts w:ascii="Times New Roman" w:eastAsia="Times New Roman" w:hAnsi="Times New Roman" w:cs="Times New Roman"/>
          <w:i/>
          <w:sz w:val="24"/>
          <w:szCs w:val="24"/>
        </w:rPr>
        <w:t xml:space="preserve">but instead will have a donation made in their name to the Jean </w:t>
      </w:r>
      <w:proofErr w:type="spellStart"/>
      <w:r w:rsidRPr="008F09B0">
        <w:rPr>
          <w:rFonts w:ascii="Times New Roman" w:eastAsia="Times New Roman" w:hAnsi="Times New Roman" w:cs="Times New Roman"/>
          <w:i/>
          <w:sz w:val="24"/>
          <w:szCs w:val="24"/>
        </w:rPr>
        <w:t>Rustici</w:t>
      </w:r>
      <w:proofErr w:type="spellEnd"/>
      <w:r w:rsidRPr="008F09B0">
        <w:rPr>
          <w:rFonts w:ascii="Times New Roman" w:eastAsia="Times New Roman" w:hAnsi="Times New Roman" w:cs="Times New Roman"/>
          <w:i/>
          <w:sz w:val="24"/>
          <w:szCs w:val="24"/>
        </w:rPr>
        <w:t xml:space="preserve"> Memorial Fund.)</w:t>
      </w:r>
    </w:p>
    <w:p w14:paraId="1FE9B1AE" w14:textId="77777777" w:rsidR="00B332F0" w:rsidRDefault="00B332F0">
      <w:pPr>
        <w:spacing w:before="8" w:line="220" w:lineRule="auto"/>
        <w:rPr>
          <w:rFonts w:ascii="Times New Roman" w:eastAsia="Times New Roman" w:hAnsi="Times New Roman" w:cs="Times New Roman"/>
        </w:rPr>
      </w:pPr>
    </w:p>
    <w:p w14:paraId="21D8F0C5" w14:textId="5920540A" w:rsidR="00B332F0" w:rsidRPr="00AA3C51" w:rsidRDefault="00977D67" w:rsidP="00AA3C51">
      <w:pPr>
        <w:pStyle w:val="Heading5"/>
        <w:ind w:left="120"/>
        <w:rPr>
          <w:b/>
        </w:rPr>
      </w:pPr>
      <w:r>
        <w:rPr>
          <w:b/>
        </w:rPr>
        <w:t>Any questions, please contac</w:t>
      </w:r>
      <w:r w:rsidR="00AA3C51">
        <w:rPr>
          <w:b/>
        </w:rPr>
        <w:t>t Katie Hagen at khagen@ctaeyc.org.</w:t>
      </w:r>
    </w:p>
    <w:p w14:paraId="1A996FF0" w14:textId="77777777" w:rsidR="00B332F0" w:rsidRDefault="00B332F0">
      <w:pPr>
        <w:rPr>
          <w:rFonts w:ascii="Times New Roman" w:eastAsia="Times New Roman" w:hAnsi="Times New Roman" w:cs="Times New Roman"/>
          <w:b/>
          <w:sz w:val="24"/>
          <w:szCs w:val="24"/>
        </w:rPr>
      </w:pPr>
    </w:p>
    <w:p w14:paraId="0B6810C6" w14:textId="77777777" w:rsidR="00B332F0" w:rsidRDefault="00B332F0">
      <w:pPr>
        <w:rPr>
          <w:rFonts w:ascii="Times New Roman" w:eastAsia="Times New Roman" w:hAnsi="Times New Roman" w:cs="Times New Roman"/>
          <w:b/>
          <w:sz w:val="24"/>
          <w:szCs w:val="24"/>
        </w:rPr>
      </w:pPr>
    </w:p>
    <w:p w14:paraId="32583374" w14:textId="77777777" w:rsidR="00B332F0" w:rsidRDefault="00B332F0">
      <w:pPr>
        <w:rPr>
          <w:rFonts w:ascii="Times New Roman" w:eastAsia="Times New Roman" w:hAnsi="Times New Roman" w:cs="Times New Roman"/>
          <w:b/>
          <w:sz w:val="24"/>
          <w:szCs w:val="24"/>
        </w:rPr>
      </w:pPr>
    </w:p>
    <w:p w14:paraId="7CBAB377" w14:textId="77777777" w:rsidR="00B332F0" w:rsidRDefault="00B332F0">
      <w:pPr>
        <w:rPr>
          <w:rFonts w:ascii="Times New Roman" w:eastAsia="Times New Roman" w:hAnsi="Times New Roman" w:cs="Times New Roman"/>
          <w:b/>
          <w:sz w:val="24"/>
          <w:szCs w:val="24"/>
        </w:rPr>
      </w:pPr>
    </w:p>
    <w:p w14:paraId="2183E3A1" w14:textId="77777777" w:rsidR="00B332F0" w:rsidRDefault="00B332F0">
      <w:pPr>
        <w:rPr>
          <w:rFonts w:ascii="Times New Roman" w:eastAsia="Times New Roman" w:hAnsi="Times New Roman" w:cs="Times New Roman"/>
          <w:b/>
          <w:sz w:val="24"/>
          <w:szCs w:val="24"/>
        </w:rPr>
      </w:pPr>
    </w:p>
    <w:p w14:paraId="5BC053A8" w14:textId="77777777" w:rsidR="00B332F0" w:rsidRDefault="00977D67">
      <w:pPr>
        <w:jc w:val="center"/>
        <w:rPr>
          <w:rFonts w:ascii="Times New Roman" w:eastAsia="Times New Roman" w:hAnsi="Times New Roman" w:cs="Times New Roman"/>
          <w:b/>
          <w:sz w:val="24"/>
          <w:szCs w:val="24"/>
        </w:rPr>
      </w:pPr>
      <w:r>
        <w:rPr>
          <w:rFonts w:ascii="Arial" w:eastAsia="Arial" w:hAnsi="Arial" w:cs="Arial"/>
          <w:b/>
          <w:noProof/>
          <w:color w:val="CC0D5F"/>
          <w:sz w:val="21"/>
          <w:szCs w:val="21"/>
        </w:rPr>
        <w:drawing>
          <wp:inline distT="0" distB="0" distL="0" distR="0" wp14:anchorId="724D5ADB" wp14:editId="1CA38869">
            <wp:extent cx="1807351" cy="168531"/>
            <wp:effectExtent l="0" t="0" r="0" b="0"/>
            <wp:docPr id="1073741836" name="image1.jpg" descr="https://www.ctaeyc.org/wp-content/uploads/2018/02/NAEYC_Affiliate_badge_PRINT-1-300x28.jpg"/>
            <wp:cNvGraphicFramePr/>
            <a:graphic xmlns:a="http://schemas.openxmlformats.org/drawingml/2006/main">
              <a:graphicData uri="http://schemas.openxmlformats.org/drawingml/2006/picture">
                <pic:pic xmlns:pic="http://schemas.openxmlformats.org/drawingml/2006/picture">
                  <pic:nvPicPr>
                    <pic:cNvPr id="0" name="image1.jpg" descr="https://www.ctaeyc.org/wp-content/uploads/2018/02/NAEYC_Affiliate_badge_PRINT-1-300x28.jpg"/>
                    <pic:cNvPicPr preferRelativeResize="0"/>
                  </pic:nvPicPr>
                  <pic:blipFill>
                    <a:blip r:embed="rId11"/>
                    <a:srcRect/>
                    <a:stretch>
                      <a:fillRect/>
                    </a:stretch>
                  </pic:blipFill>
                  <pic:spPr>
                    <a:xfrm>
                      <a:off x="0" y="0"/>
                      <a:ext cx="1807351" cy="168531"/>
                    </a:xfrm>
                    <a:prstGeom prst="rect">
                      <a:avLst/>
                    </a:prstGeom>
                    <a:ln/>
                  </pic:spPr>
                </pic:pic>
              </a:graphicData>
            </a:graphic>
          </wp:inline>
        </w:drawing>
      </w:r>
    </w:p>
    <w:sectPr w:rsidR="00B332F0" w:rsidSect="00FE1DEA">
      <w:type w:val="continuous"/>
      <w:pgSz w:w="12240" w:h="15840"/>
      <w:pgMar w:top="480" w:right="600" w:bottom="720" w:left="600" w:header="432"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8740" w14:textId="77777777" w:rsidR="00977D67" w:rsidRDefault="00977D67">
      <w:r>
        <w:separator/>
      </w:r>
    </w:p>
  </w:endnote>
  <w:endnote w:type="continuationSeparator" w:id="0">
    <w:p w14:paraId="76CF2BE3" w14:textId="77777777" w:rsidR="00977D67" w:rsidRDefault="0097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FCBA" w14:textId="77777777" w:rsidR="00B332F0" w:rsidRDefault="00B332F0">
    <w:pPr>
      <w:tabs>
        <w:tab w:val="left" w:pos="1455"/>
        <w:tab w:val="right" w:pos="3585"/>
      </w:tabs>
      <w:spacing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F33A" w14:textId="77777777" w:rsidR="00977D67" w:rsidRDefault="00977D67">
      <w:r>
        <w:separator/>
      </w:r>
    </w:p>
  </w:footnote>
  <w:footnote w:type="continuationSeparator" w:id="0">
    <w:p w14:paraId="0C9B3749" w14:textId="77777777" w:rsidR="00977D67" w:rsidRDefault="0097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DE50" w14:textId="6E0895C8" w:rsidR="00B332F0" w:rsidRDefault="00977D67">
    <w:pPr>
      <w:pBdr>
        <w:top w:val="nil"/>
        <w:left w:val="nil"/>
        <w:bottom w:val="nil"/>
        <w:right w:val="nil"/>
        <w:between w:val="nil"/>
      </w:pBdr>
      <w:tabs>
        <w:tab w:val="center" w:pos="4680"/>
        <w:tab w:val="right" w:pos="9360"/>
      </w:tabs>
      <w:jc w:val="center"/>
      <w:rPr>
        <w:color w:val="000000"/>
      </w:rPr>
    </w:pPr>
    <w:r>
      <w:rPr>
        <w:noProof/>
        <w:color w:val="000000"/>
      </w:rPr>
      <mc:AlternateContent>
        <mc:Choice Requires="wps">
          <w:drawing>
            <wp:anchor distT="0" distB="0" distL="0" distR="0" simplePos="0" relativeHeight="251658240" behindDoc="0" locked="0" layoutInCell="1" hidden="0" allowOverlap="1" wp14:anchorId="23F58EFA" wp14:editId="1E7ACA6A">
              <wp:simplePos x="0" y="0"/>
              <wp:positionH relativeFrom="page">
                <wp:align>center</wp:align>
              </wp:positionH>
              <wp:positionV relativeFrom="page">
                <wp:posOffset>861377</wp:posOffset>
              </wp:positionV>
              <wp:extent cx="5943600" cy="109855"/>
              <wp:effectExtent l="0" t="0" r="0" b="0"/>
              <wp:wrapSquare wrapText="bothSides" distT="0" distB="0" distL="0" distR="0"/>
              <wp:docPr id="1073741831" name="Rectangle 1073741831" descr="Rectangle 4"/>
              <wp:cNvGraphicFramePr/>
              <a:graphic xmlns:a="http://schemas.openxmlformats.org/drawingml/2006/main">
                <a:graphicData uri="http://schemas.microsoft.com/office/word/2010/wordprocessingShape">
                  <wps:wsp>
                    <wps:cNvSpPr/>
                    <wps:spPr>
                      <a:xfrm>
                        <a:off x="2378963" y="3729835"/>
                        <a:ext cx="5934075" cy="100330"/>
                      </a:xfrm>
                      <a:prstGeom prst="rect">
                        <a:avLst/>
                      </a:prstGeom>
                      <a:solidFill>
                        <a:srgbClr val="CC0D5F"/>
                      </a:solidFill>
                      <a:ln>
                        <a:noFill/>
                      </a:ln>
                    </wps:spPr>
                    <wps:txbx>
                      <w:txbxContent>
                        <w:p w14:paraId="565AF49D" w14:textId="77777777" w:rsidR="00B332F0" w:rsidRDefault="00B332F0">
                          <w:pPr>
                            <w:textDirection w:val="btLr"/>
                          </w:pPr>
                        </w:p>
                      </w:txbxContent>
                    </wps:txbx>
                    <wps:bodyPr spcFirstLastPara="1" wrap="square" lIns="91425" tIns="91425" rIns="91425" bIns="91425" anchor="ctr" anchorCtr="0">
                      <a:noAutofit/>
                    </wps:bodyPr>
                  </wps:wsp>
                </a:graphicData>
              </a:graphic>
            </wp:anchor>
          </w:drawing>
        </mc:Choice>
        <mc:Fallback>
          <w:pict>
            <v:rect w14:anchorId="23F58EFA" id="Rectangle 1073741831" o:spid="_x0000_s1039" alt="Rectangle 4" style="position:absolute;left:0;text-align:left;margin-left:0;margin-top:67.8pt;width:468pt;height:8.65pt;z-index:251658240;visibility:visible;mso-wrap-style:square;mso-wrap-distance-left:0;mso-wrap-distance-top:0;mso-wrap-distance-right:0;mso-wrap-distance-bottom:0;mso-position-horizontal:center;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" fillcolor="#cc0d5f" stroked="f">
              <v:textbox inset="2.53958mm,2.53958mm,2.53958mm,2.53958mm">
                <w:txbxContent>
                  <w:p w14:paraId="565AF49D" w14:textId="77777777" w:rsidR="00B332F0" w:rsidRDefault="00B332F0">
                    <w:pPr>
                      <w:textDirection w:val="btLr"/>
                    </w:pPr>
                  </w:p>
                </w:txbxContent>
              </v:textbox>
              <w10:wrap type="square" anchorx="page" anchory="page"/>
            </v:rect>
          </w:pict>
        </mc:Fallback>
      </mc:AlternateContent>
    </w:r>
  </w:p>
  <w:p w14:paraId="14DF896B" w14:textId="01DB758C" w:rsidR="00B332F0" w:rsidRDefault="00B332F0" w:rsidP="00B47784">
    <w:pPr>
      <w:pBdr>
        <w:top w:val="nil"/>
        <w:left w:val="nil"/>
        <w:bottom w:val="nil"/>
        <w:right w:val="nil"/>
        <w:between w:val="nil"/>
      </w:pBdr>
      <w:tabs>
        <w:tab w:val="center" w:pos="4680"/>
        <w:tab w:val="right" w:pos="9360"/>
      </w:tabs>
      <w:jc w:val="center"/>
      <w:rPr>
        <w:color w:val="000000"/>
      </w:rPr>
    </w:pPr>
  </w:p>
  <w:p w14:paraId="02719400" w14:textId="3CEBFEC1" w:rsidR="00B47784" w:rsidRDefault="00B47784" w:rsidP="00B4778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498F805" wp14:editId="3B6FC3B7">
          <wp:extent cx="4629150" cy="590550"/>
          <wp:effectExtent l="0" t="0" r="0" b="0"/>
          <wp:docPr id="1073741835" name="image2.jpg" descr="C:\Users\Administrator.CAEYC01\AppData\Local\Microsoft\Windows\Temporary Internet Files\Content.Outlook\JDG14C7L\CTAEYC@500x-100.jpg"/>
          <wp:cNvGraphicFramePr/>
          <a:graphic xmlns:a="http://schemas.openxmlformats.org/drawingml/2006/main">
            <a:graphicData uri="http://schemas.openxmlformats.org/drawingml/2006/picture">
              <pic:pic xmlns:pic="http://schemas.openxmlformats.org/drawingml/2006/picture">
                <pic:nvPicPr>
                  <pic:cNvPr id="0" name="image2.jpg" descr="C:\Users\Administrator.CAEYC01\AppData\Local\Microsoft\Windows\Temporary Internet Files\Content.Outlook\JDG14C7L\CTAEYC@500x-100.jpg"/>
                  <pic:cNvPicPr preferRelativeResize="0"/>
                </pic:nvPicPr>
                <pic:blipFill>
                  <a:blip r:embed="rId1"/>
                  <a:srcRect/>
                  <a:stretch>
                    <a:fillRect/>
                  </a:stretch>
                </pic:blipFill>
                <pic:spPr>
                  <a:xfrm>
                    <a:off x="0" y="0"/>
                    <a:ext cx="4629150" cy="590550"/>
                  </a:xfrm>
                  <a:prstGeom prst="rect">
                    <a:avLst/>
                  </a:prstGeom>
                  <a:ln/>
                </pic:spPr>
              </pic:pic>
            </a:graphicData>
          </a:graphic>
        </wp:inline>
      </w:drawing>
    </w:r>
  </w:p>
  <w:p w14:paraId="049F5F67" w14:textId="77777777" w:rsidR="00B47784" w:rsidRDefault="00B47784" w:rsidP="00B4778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1C56"/>
    <w:multiLevelType w:val="hybridMultilevel"/>
    <w:tmpl w:val="04A0BEB0"/>
    <w:lvl w:ilvl="0" w:tplc="5AEA574A">
      <w:start w:val="90"/>
      <w:numFmt w:val="bullet"/>
      <w:lvlText w:val=""/>
      <w:lvlJc w:val="left"/>
      <w:pPr>
        <w:ind w:left="480" w:hanging="360"/>
      </w:pPr>
      <w:rPr>
        <w:rFonts w:ascii="Symbol" w:eastAsia="Times New Roman" w:hAnsi="Symbol"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7537862"/>
    <w:multiLevelType w:val="multilevel"/>
    <w:tmpl w:val="4F222FE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8A4136"/>
    <w:multiLevelType w:val="hybridMultilevel"/>
    <w:tmpl w:val="E13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C768F"/>
    <w:multiLevelType w:val="hybridMultilevel"/>
    <w:tmpl w:val="334A03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7E141F0"/>
    <w:multiLevelType w:val="multilevel"/>
    <w:tmpl w:val="8F9AADDA"/>
    <w:lvl w:ilvl="0">
      <w:start w:val="1"/>
      <w:numFmt w:val="bullet"/>
      <w:lvlText w:val="●"/>
      <w:lvlJc w:val="left"/>
      <w:pPr>
        <w:ind w:left="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F0"/>
    <w:rsid w:val="003056E9"/>
    <w:rsid w:val="00753F18"/>
    <w:rsid w:val="008F09B0"/>
    <w:rsid w:val="00977D67"/>
    <w:rsid w:val="009D3B19"/>
    <w:rsid w:val="00AA3C51"/>
    <w:rsid w:val="00B332F0"/>
    <w:rsid w:val="00B47784"/>
    <w:rsid w:val="00FE1DEA"/>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107"/>
  <w15:docId w15:val="{1557CA3E-2718-EC4C-BA29-D1C93323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hAnsi="Times New Roman"/>
      <w:b/>
      <w:bCs/>
      <w:sz w:val="28"/>
      <w:szCs w:val="28"/>
    </w:rPr>
  </w:style>
  <w:style w:type="paragraph" w:styleId="Heading2">
    <w:name w:val="heading 2"/>
    <w:basedOn w:val="Normal"/>
    <w:uiPriority w:val="9"/>
    <w:unhideWhenUsed/>
    <w:qFormat/>
    <w:pPr>
      <w:outlineLvl w:val="1"/>
    </w:pPr>
    <w:rPr>
      <w:rFonts w:ascii="Times New Roman" w:hAnsi="Times New Roman"/>
      <w:b/>
      <w:bCs/>
      <w:i/>
      <w:sz w:val="28"/>
      <w:szCs w:val="28"/>
    </w:rPr>
  </w:style>
  <w:style w:type="paragraph" w:styleId="Heading3">
    <w:name w:val="heading 3"/>
    <w:basedOn w:val="Normal"/>
    <w:uiPriority w:val="9"/>
    <w:unhideWhenUsed/>
    <w:qFormat/>
    <w:pPr>
      <w:ind w:left="100"/>
      <w:outlineLvl w:val="2"/>
    </w:pPr>
    <w:rPr>
      <w:rFonts w:ascii="Times New Roman" w:hAnsi="Times New Roman"/>
      <w:b/>
      <w:bCs/>
      <w:sz w:val="24"/>
      <w:szCs w:val="24"/>
    </w:rPr>
  </w:style>
  <w:style w:type="paragraph" w:styleId="Heading4">
    <w:name w:val="heading 4"/>
    <w:basedOn w:val="Normal"/>
    <w:uiPriority w:val="9"/>
    <w:unhideWhenUsed/>
    <w:qFormat/>
    <w:pPr>
      <w:outlineLvl w:val="3"/>
    </w:pPr>
    <w:rPr>
      <w:rFonts w:ascii="Times New Roman" w:hAnsi="Times New Roman"/>
      <w:b/>
      <w:bCs/>
      <w:i/>
      <w:sz w:val="24"/>
      <w:szCs w:val="24"/>
      <w:u w:val="single"/>
    </w:rPr>
  </w:style>
  <w:style w:type="paragraph" w:styleId="Heading5">
    <w:name w:val="heading 5"/>
    <w:basedOn w:val="Normal"/>
    <w:uiPriority w:val="9"/>
    <w:unhideWhenUsed/>
    <w:qFormat/>
    <w:pPr>
      <w:ind w:left="100"/>
      <w:outlineLvl w:val="4"/>
    </w:pPr>
    <w:rPr>
      <w:rFonts w:ascii="Times New Roman" w:hAnsi="Times New Roman"/>
      <w:sz w:val="24"/>
      <w:szCs w:val="24"/>
    </w:rPr>
  </w:style>
  <w:style w:type="paragraph" w:styleId="Heading6">
    <w:name w:val="heading 6"/>
    <w:basedOn w:val="Normal"/>
    <w:uiPriority w:val="9"/>
    <w:unhideWhenUsed/>
    <w:qFormat/>
    <w:pPr>
      <w:ind w:left="12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ind w:left="120"/>
    </w:pPr>
    <w:rPr>
      <w:rFonts w:ascii="Times New Roman" w:hAnsi="Times New Roman"/>
    </w:rPr>
  </w:style>
  <w:style w:type="paragraph" w:styleId="ListParagraph">
    <w:name w:val="List Paragraph"/>
    <w:basedOn w:val="Normal"/>
    <w:qFormat/>
  </w:style>
  <w:style w:type="paragraph" w:customStyle="1" w:styleId="TableParagraph">
    <w:name w:val="Table Paragraph"/>
    <w:basedOn w:val="Normal"/>
  </w:style>
  <w:style w:type="character" w:styleId="Hyperlink">
    <w:name w:val="Hyperlink"/>
    <w:basedOn w:val="DefaultParagraphFont"/>
    <w:uiPriority w:val="99"/>
    <w:unhideWhenUsed/>
    <w:rsid w:val="0079357E"/>
    <w:rPr>
      <w:color w:val="0563C1" w:themeColor="hyperlink"/>
      <w:u w:val="single"/>
    </w:rPr>
  </w:style>
  <w:style w:type="paragraph" w:styleId="Header">
    <w:name w:val="header"/>
    <w:basedOn w:val="Normal"/>
    <w:link w:val="HeaderChar"/>
    <w:uiPriority w:val="99"/>
    <w:unhideWhenUsed/>
    <w:rsid w:val="0028685D"/>
    <w:pPr>
      <w:tabs>
        <w:tab w:val="center" w:pos="4680"/>
        <w:tab w:val="right" w:pos="9360"/>
      </w:tabs>
    </w:pPr>
  </w:style>
  <w:style w:type="character" w:customStyle="1" w:styleId="HeaderChar">
    <w:name w:val="Header Char"/>
    <w:basedOn w:val="DefaultParagraphFont"/>
    <w:link w:val="Header"/>
    <w:uiPriority w:val="99"/>
    <w:rsid w:val="0028685D"/>
    <w:rPr>
      <w:rFonts w:ascii="Calibri" w:hAnsi="Calibri"/>
      <w:sz w:val="22"/>
      <w:szCs w:val="22"/>
    </w:rPr>
  </w:style>
  <w:style w:type="paragraph" w:styleId="Footer">
    <w:name w:val="footer"/>
    <w:basedOn w:val="Normal"/>
    <w:link w:val="FooterChar"/>
    <w:uiPriority w:val="99"/>
    <w:unhideWhenUsed/>
    <w:rsid w:val="0028685D"/>
    <w:pPr>
      <w:tabs>
        <w:tab w:val="center" w:pos="4680"/>
        <w:tab w:val="right" w:pos="9360"/>
      </w:tabs>
    </w:pPr>
  </w:style>
  <w:style w:type="character" w:customStyle="1" w:styleId="FooterChar">
    <w:name w:val="Footer Char"/>
    <w:basedOn w:val="DefaultParagraphFont"/>
    <w:link w:val="Footer"/>
    <w:uiPriority w:val="99"/>
    <w:rsid w:val="0028685D"/>
    <w:rPr>
      <w:rFonts w:ascii="Calibri" w:hAnsi="Calibri"/>
      <w:sz w:val="22"/>
      <w:szCs w:val="22"/>
    </w:rPr>
  </w:style>
  <w:style w:type="paragraph" w:styleId="BalloonText">
    <w:name w:val="Balloon Text"/>
    <w:basedOn w:val="Normal"/>
    <w:link w:val="BalloonTextChar"/>
    <w:uiPriority w:val="99"/>
    <w:semiHidden/>
    <w:unhideWhenUsed/>
    <w:rsid w:val="00220AA3"/>
    <w:rPr>
      <w:rFonts w:ascii="Tahoma" w:hAnsi="Tahoma" w:cs="Tahoma"/>
      <w:sz w:val="16"/>
      <w:szCs w:val="16"/>
    </w:rPr>
  </w:style>
  <w:style w:type="character" w:customStyle="1" w:styleId="BalloonTextChar">
    <w:name w:val="Balloon Text Char"/>
    <w:basedOn w:val="DefaultParagraphFont"/>
    <w:link w:val="BalloonText"/>
    <w:uiPriority w:val="99"/>
    <w:semiHidden/>
    <w:rsid w:val="00220AA3"/>
    <w:rPr>
      <w:rFonts w:ascii="Tahoma" w:hAnsi="Tahoma" w:cs="Tahoma"/>
      <w:sz w:val="16"/>
      <w:szCs w:val="16"/>
    </w:rPr>
  </w:style>
  <w:style w:type="paragraph" w:styleId="NoSpacing">
    <w:name w:val="No Spacing"/>
    <w:uiPriority w:val="1"/>
    <w:qFormat/>
    <w:rsid w:val="00C12E5E"/>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62BCD"/>
    <w:rPr>
      <w:color w:val="808080"/>
      <w:shd w:val="clear" w:color="auto" w:fill="E6E6E6"/>
    </w:rPr>
  </w:style>
  <w:style w:type="character" w:customStyle="1" w:styleId="UnresolvedMention2">
    <w:name w:val="Unresolved Mention2"/>
    <w:basedOn w:val="DefaultParagraphFont"/>
    <w:uiPriority w:val="99"/>
    <w:semiHidden/>
    <w:unhideWhenUsed/>
    <w:rsid w:val="00125AEC"/>
    <w:rPr>
      <w:color w:val="605E5C"/>
      <w:shd w:val="clear" w:color="auto" w:fill="E1DFDD"/>
    </w:rPr>
  </w:style>
  <w:style w:type="character" w:styleId="CommentReference">
    <w:name w:val="annotation reference"/>
    <w:basedOn w:val="DefaultParagraphFont"/>
    <w:uiPriority w:val="99"/>
    <w:semiHidden/>
    <w:unhideWhenUsed/>
    <w:rsid w:val="00713D20"/>
    <w:rPr>
      <w:sz w:val="16"/>
      <w:szCs w:val="16"/>
    </w:rPr>
  </w:style>
  <w:style w:type="paragraph" w:styleId="CommentText">
    <w:name w:val="annotation text"/>
    <w:basedOn w:val="Normal"/>
    <w:link w:val="CommentTextChar"/>
    <w:uiPriority w:val="99"/>
    <w:semiHidden/>
    <w:unhideWhenUsed/>
    <w:rsid w:val="00713D20"/>
    <w:rPr>
      <w:sz w:val="20"/>
      <w:szCs w:val="20"/>
    </w:rPr>
  </w:style>
  <w:style w:type="character" w:customStyle="1" w:styleId="CommentTextChar">
    <w:name w:val="Comment Text Char"/>
    <w:basedOn w:val="DefaultParagraphFont"/>
    <w:link w:val="CommentText"/>
    <w:uiPriority w:val="99"/>
    <w:semiHidden/>
    <w:rsid w:val="00713D20"/>
    <w:rPr>
      <w:rFonts w:ascii="Calibri" w:hAnsi="Calibri"/>
    </w:rPr>
  </w:style>
  <w:style w:type="paragraph" w:styleId="CommentSubject">
    <w:name w:val="annotation subject"/>
    <w:basedOn w:val="CommentText"/>
    <w:next w:val="CommentText"/>
    <w:link w:val="CommentSubjectChar"/>
    <w:uiPriority w:val="99"/>
    <w:semiHidden/>
    <w:unhideWhenUsed/>
    <w:rsid w:val="00713D20"/>
    <w:rPr>
      <w:b/>
      <w:bCs/>
    </w:rPr>
  </w:style>
  <w:style w:type="character" w:customStyle="1" w:styleId="CommentSubjectChar">
    <w:name w:val="Comment Subject Char"/>
    <w:basedOn w:val="CommentTextChar"/>
    <w:link w:val="CommentSubject"/>
    <w:uiPriority w:val="99"/>
    <w:semiHidden/>
    <w:rsid w:val="00713D20"/>
    <w:rPr>
      <w:rFonts w:ascii="Calibri" w:hAnsi="Calibri"/>
      <w:b/>
      <w:bCs/>
    </w:rPr>
  </w:style>
  <w:style w:type="paragraph" w:styleId="Revision">
    <w:name w:val="Revision"/>
    <w:hidden/>
    <w:uiPriority w:val="99"/>
    <w:semiHidden/>
    <w:rsid w:val="00A718C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ctaeyc.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5">
      <a:dk1>
        <a:srgbClr val="CC0D5F"/>
      </a:dk1>
      <a:lt1>
        <a:srgbClr val="CC0D5F"/>
      </a:lt1>
      <a:dk2>
        <a:srgbClr val="44546A"/>
      </a:dk2>
      <a:lt2>
        <a:srgbClr val="E7E6E6"/>
      </a:lt2>
      <a:accent1>
        <a:srgbClr val="CC0D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T0LFRaYFxr9kTsaLB3F+jCL8Q==">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khagen@ctaeyc.org</cp:lastModifiedBy>
  <cp:revision>2</cp:revision>
  <dcterms:created xsi:type="dcterms:W3CDTF">2020-11-23T17:34:00Z</dcterms:created>
  <dcterms:modified xsi:type="dcterms:W3CDTF">2020-11-23T17:34:00Z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1601-01-01T05:00:00Z</vt:filetime>
  </property>
  <property fmtid="{D5CDD505-2E9C-101B-9397-08002B2CF9AE}" pid="3" name="LastSaved">
    <vt:filetime>1601-01-01T05:00:00Z</vt:filetime>
  </property>
</Properties>
</file>